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01A" w:rsidRPr="00F3601A" w:rsidRDefault="00F3601A" w:rsidP="00F3601A">
      <w:pPr>
        <w:keepNext/>
        <w:keepLines/>
        <w:spacing w:before="200"/>
        <w:jc w:val="center"/>
        <w:outlineLvl w:val="1"/>
        <w:rPr>
          <w:rFonts w:ascii="Cambria" w:hAnsi="Cambria"/>
          <w:b/>
          <w:bCs/>
          <w:color w:val="0D0D0D"/>
          <w:sz w:val="26"/>
          <w:szCs w:val="26"/>
          <w:lang w:val="ru-RU"/>
        </w:rPr>
      </w:pPr>
      <w:bookmarkStart w:id="0" w:name="block-3845957"/>
      <w:r w:rsidRPr="00F3601A">
        <w:rPr>
          <w:rFonts w:ascii="Cambria" w:hAnsi="Cambria"/>
          <w:b/>
          <w:bCs/>
          <w:color w:val="0D0D0D"/>
          <w:sz w:val="26"/>
          <w:szCs w:val="26"/>
          <w:lang w:val="ru-RU"/>
        </w:rPr>
        <w:t>Муниципальное бюджетное общеобразовательное учреждение  «Ново-Альметьевская основная общеобразовательная школа» Нурлатского муниципального района Республики Татарстан</w:t>
      </w:r>
    </w:p>
    <w:tbl>
      <w:tblPr>
        <w:tblW w:w="5000" w:type="pct"/>
        <w:jc w:val="center"/>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3021"/>
        <w:gridCol w:w="3434"/>
      </w:tblGrid>
      <w:tr w:rsidR="00F3601A" w:rsidRPr="00184369" w:rsidTr="00184369">
        <w:trPr>
          <w:trHeight w:val="1931"/>
          <w:jc w:val="center"/>
        </w:trPr>
        <w:tc>
          <w:tcPr>
            <w:tcW w:w="1628" w:type="pct"/>
            <w:tcBorders>
              <w:top w:val="single" w:sz="4" w:space="0" w:color="auto"/>
              <w:left w:val="single" w:sz="4" w:space="0" w:color="auto"/>
              <w:bottom w:val="single" w:sz="4" w:space="0" w:color="auto"/>
              <w:right w:val="single" w:sz="4" w:space="0" w:color="auto"/>
            </w:tcBorders>
            <w:hideMark/>
          </w:tcPr>
          <w:p w:rsidR="00F3601A" w:rsidRPr="00184369" w:rsidRDefault="00F3601A" w:rsidP="007542D9">
            <w:pPr>
              <w:tabs>
                <w:tab w:val="left" w:pos="9288"/>
              </w:tabs>
              <w:jc w:val="center"/>
              <w:rPr>
                <w:rFonts w:ascii="Times New Roman" w:hAnsi="Times New Roman" w:cs="Times New Roman"/>
                <w:b/>
                <w:sz w:val="24"/>
                <w:szCs w:val="24"/>
                <w:lang w:val="ru-RU"/>
              </w:rPr>
            </w:pPr>
            <w:r w:rsidRPr="00184369">
              <w:rPr>
                <w:rFonts w:ascii="Times New Roman" w:hAnsi="Times New Roman" w:cs="Times New Roman"/>
                <w:b/>
                <w:sz w:val="24"/>
                <w:szCs w:val="24"/>
                <w:lang w:val="ru-RU"/>
              </w:rPr>
              <w:t>«</w:t>
            </w:r>
            <w:r w:rsidRPr="00184369">
              <w:rPr>
                <w:rFonts w:ascii="Times New Roman" w:hAnsi="Times New Roman" w:cs="Times New Roman"/>
                <w:b/>
                <w:sz w:val="24"/>
                <w:szCs w:val="24"/>
                <w:lang w:val="tt-RU"/>
              </w:rPr>
              <w:t>Рассмотрено</w:t>
            </w:r>
            <w:r w:rsidRPr="00184369">
              <w:rPr>
                <w:rFonts w:ascii="Times New Roman" w:hAnsi="Times New Roman" w:cs="Times New Roman"/>
                <w:b/>
                <w:sz w:val="24"/>
                <w:szCs w:val="24"/>
                <w:lang w:val="ru-RU"/>
              </w:rPr>
              <w:t>»</w:t>
            </w:r>
          </w:p>
          <w:p w:rsidR="00F3601A" w:rsidRPr="00184369" w:rsidRDefault="00F3601A" w:rsidP="007542D9">
            <w:pPr>
              <w:pBdr>
                <w:bottom w:val="single" w:sz="12" w:space="1" w:color="auto"/>
              </w:pBdr>
              <w:tabs>
                <w:tab w:val="left" w:pos="9288"/>
              </w:tabs>
              <w:rPr>
                <w:rFonts w:ascii="Times New Roman" w:hAnsi="Times New Roman" w:cs="Times New Roman"/>
                <w:sz w:val="24"/>
                <w:szCs w:val="24"/>
                <w:lang w:val="tt-RU"/>
              </w:rPr>
            </w:pPr>
            <w:r w:rsidRPr="00184369">
              <w:rPr>
                <w:rFonts w:ascii="Times New Roman" w:hAnsi="Times New Roman" w:cs="Times New Roman"/>
                <w:sz w:val="24"/>
                <w:szCs w:val="24"/>
                <w:lang w:val="ru-RU"/>
              </w:rPr>
              <w:t>Руководитель МО _______</w:t>
            </w:r>
            <w:proofErr w:type="spellStart"/>
            <w:r w:rsidRPr="00184369">
              <w:rPr>
                <w:rFonts w:ascii="Times New Roman" w:hAnsi="Times New Roman" w:cs="Times New Roman"/>
                <w:sz w:val="24"/>
                <w:szCs w:val="24"/>
                <w:lang w:val="ru-RU"/>
              </w:rPr>
              <w:t>Гатауллина</w:t>
            </w:r>
            <w:proofErr w:type="spellEnd"/>
            <w:r w:rsidRPr="00184369">
              <w:rPr>
                <w:rFonts w:ascii="Times New Roman" w:hAnsi="Times New Roman" w:cs="Times New Roman"/>
                <w:sz w:val="24"/>
                <w:szCs w:val="24"/>
                <w:lang w:val="ru-RU"/>
              </w:rPr>
              <w:t xml:space="preserve"> О.А</w:t>
            </w:r>
          </w:p>
          <w:p w:rsidR="00F3601A" w:rsidRPr="00184369" w:rsidRDefault="00F3601A" w:rsidP="00184369">
            <w:pPr>
              <w:tabs>
                <w:tab w:val="left" w:pos="9288"/>
              </w:tabs>
              <w:rPr>
                <w:rFonts w:ascii="Times New Roman" w:hAnsi="Times New Roman" w:cs="Times New Roman"/>
                <w:sz w:val="24"/>
                <w:szCs w:val="24"/>
              </w:rPr>
            </w:pPr>
            <w:proofErr w:type="spellStart"/>
            <w:r w:rsidRPr="00184369">
              <w:rPr>
                <w:rFonts w:ascii="Times New Roman" w:hAnsi="Times New Roman" w:cs="Times New Roman"/>
                <w:sz w:val="24"/>
                <w:szCs w:val="24"/>
              </w:rPr>
              <w:t>Протокол</w:t>
            </w:r>
            <w:proofErr w:type="spellEnd"/>
            <w:r w:rsidRPr="00184369">
              <w:rPr>
                <w:rFonts w:ascii="Times New Roman" w:hAnsi="Times New Roman" w:cs="Times New Roman"/>
                <w:sz w:val="24"/>
                <w:szCs w:val="24"/>
              </w:rPr>
              <w:t xml:space="preserve"> № 1 </w:t>
            </w:r>
            <w:proofErr w:type="spellStart"/>
            <w:r w:rsidRPr="00184369">
              <w:rPr>
                <w:rFonts w:ascii="Times New Roman" w:hAnsi="Times New Roman" w:cs="Times New Roman"/>
                <w:sz w:val="24"/>
                <w:szCs w:val="24"/>
              </w:rPr>
              <w:t>от</w:t>
            </w:r>
            <w:proofErr w:type="spellEnd"/>
            <w:r w:rsidRPr="00184369">
              <w:rPr>
                <w:rFonts w:ascii="Times New Roman" w:hAnsi="Times New Roman" w:cs="Times New Roman"/>
                <w:sz w:val="24"/>
                <w:szCs w:val="24"/>
              </w:rPr>
              <w:t xml:space="preserve"> «</w:t>
            </w:r>
            <w:r w:rsidR="00184369" w:rsidRPr="00184369">
              <w:rPr>
                <w:rFonts w:ascii="Times New Roman" w:hAnsi="Times New Roman" w:cs="Times New Roman"/>
                <w:sz w:val="24"/>
                <w:szCs w:val="24"/>
                <w:lang w:val="ru-RU"/>
              </w:rPr>
              <w:t>28</w:t>
            </w:r>
            <w:r w:rsidRPr="00184369">
              <w:rPr>
                <w:rFonts w:ascii="Times New Roman" w:hAnsi="Times New Roman" w:cs="Times New Roman"/>
                <w:sz w:val="24"/>
                <w:szCs w:val="24"/>
              </w:rPr>
              <w:t>»августа20</w:t>
            </w:r>
            <w:r w:rsidRPr="00184369">
              <w:rPr>
                <w:rFonts w:ascii="Times New Roman" w:hAnsi="Times New Roman" w:cs="Times New Roman"/>
                <w:sz w:val="24"/>
                <w:szCs w:val="24"/>
                <w:lang w:val="ru-RU"/>
              </w:rPr>
              <w:t>23</w:t>
            </w:r>
            <w:r w:rsidRPr="00184369">
              <w:rPr>
                <w:rFonts w:ascii="Times New Roman" w:hAnsi="Times New Roman" w:cs="Times New Roman"/>
                <w:sz w:val="24"/>
                <w:szCs w:val="24"/>
                <w:lang w:val="tt-RU"/>
              </w:rPr>
              <w:t>г.</w:t>
            </w:r>
          </w:p>
        </w:tc>
        <w:tc>
          <w:tcPr>
            <w:tcW w:w="1578" w:type="pct"/>
            <w:tcBorders>
              <w:top w:val="single" w:sz="4" w:space="0" w:color="auto"/>
              <w:left w:val="single" w:sz="4" w:space="0" w:color="auto"/>
              <w:bottom w:val="single" w:sz="4" w:space="0" w:color="auto"/>
              <w:right w:val="single" w:sz="4" w:space="0" w:color="auto"/>
            </w:tcBorders>
            <w:hideMark/>
          </w:tcPr>
          <w:p w:rsidR="00F3601A" w:rsidRPr="00184369" w:rsidRDefault="00F3601A" w:rsidP="007542D9">
            <w:pPr>
              <w:tabs>
                <w:tab w:val="left" w:pos="9288"/>
              </w:tabs>
              <w:jc w:val="center"/>
              <w:rPr>
                <w:rFonts w:ascii="Times New Roman" w:hAnsi="Times New Roman" w:cs="Times New Roman"/>
                <w:b/>
                <w:sz w:val="24"/>
                <w:szCs w:val="24"/>
                <w:lang w:val="ru-RU"/>
              </w:rPr>
            </w:pPr>
            <w:r w:rsidRPr="00184369">
              <w:rPr>
                <w:rFonts w:ascii="Times New Roman" w:hAnsi="Times New Roman" w:cs="Times New Roman"/>
                <w:b/>
                <w:sz w:val="24"/>
                <w:szCs w:val="24"/>
                <w:lang w:val="ru-RU"/>
              </w:rPr>
              <w:t>«Согласовано»</w:t>
            </w:r>
          </w:p>
          <w:p w:rsidR="00F3601A" w:rsidRPr="00184369" w:rsidRDefault="00F3601A" w:rsidP="007542D9">
            <w:pPr>
              <w:tabs>
                <w:tab w:val="left" w:pos="9288"/>
              </w:tabs>
              <w:jc w:val="center"/>
              <w:rPr>
                <w:rFonts w:ascii="Times New Roman" w:hAnsi="Times New Roman" w:cs="Times New Roman"/>
                <w:sz w:val="24"/>
                <w:szCs w:val="24"/>
                <w:lang w:val="tt-RU"/>
              </w:rPr>
            </w:pPr>
            <w:r w:rsidRPr="00184369">
              <w:rPr>
                <w:rFonts w:ascii="Times New Roman" w:hAnsi="Times New Roman" w:cs="Times New Roman"/>
                <w:sz w:val="24"/>
                <w:szCs w:val="24"/>
                <w:lang w:val="ru-RU"/>
              </w:rPr>
              <w:t xml:space="preserve">Заместитель директора школы по УР </w:t>
            </w:r>
            <w:proofErr w:type="spellStart"/>
            <w:r w:rsidRPr="00184369">
              <w:rPr>
                <w:rFonts w:ascii="Times New Roman" w:hAnsi="Times New Roman" w:cs="Times New Roman"/>
                <w:sz w:val="24"/>
                <w:szCs w:val="24"/>
                <w:lang w:val="ru-RU"/>
              </w:rPr>
              <w:t>МБОУ</w:t>
            </w:r>
            <w:proofErr w:type="gramStart"/>
            <w:r w:rsidRPr="00184369">
              <w:rPr>
                <w:rFonts w:ascii="Times New Roman" w:hAnsi="Times New Roman" w:cs="Times New Roman"/>
                <w:sz w:val="24"/>
                <w:szCs w:val="24"/>
                <w:lang w:val="ru-RU"/>
              </w:rPr>
              <w:t>«Н</w:t>
            </w:r>
            <w:proofErr w:type="gramEnd"/>
            <w:r w:rsidRPr="00184369">
              <w:rPr>
                <w:rFonts w:ascii="Times New Roman" w:hAnsi="Times New Roman" w:cs="Times New Roman"/>
                <w:sz w:val="24"/>
                <w:szCs w:val="24"/>
                <w:lang w:val="ru-RU"/>
              </w:rPr>
              <w:t>ово</w:t>
            </w:r>
            <w:proofErr w:type="spellEnd"/>
            <w:r w:rsidRPr="00184369">
              <w:rPr>
                <w:rFonts w:ascii="Times New Roman" w:hAnsi="Times New Roman" w:cs="Times New Roman"/>
                <w:sz w:val="24"/>
                <w:szCs w:val="24"/>
                <w:lang w:val="ru-RU"/>
              </w:rPr>
              <w:t>-Альметьевская основная школа»__________</w:t>
            </w:r>
            <w:r w:rsidRPr="00184369">
              <w:rPr>
                <w:rFonts w:ascii="Times New Roman" w:hAnsi="Times New Roman" w:cs="Times New Roman"/>
                <w:sz w:val="24"/>
                <w:szCs w:val="24"/>
                <w:lang w:val="tt-RU"/>
              </w:rPr>
              <w:t xml:space="preserve"> Шарафеева  Р.И.</w:t>
            </w:r>
          </w:p>
          <w:p w:rsidR="00F3601A" w:rsidRPr="00184369" w:rsidRDefault="00F3601A" w:rsidP="00184369">
            <w:pPr>
              <w:tabs>
                <w:tab w:val="left" w:pos="9288"/>
              </w:tabs>
              <w:jc w:val="center"/>
              <w:rPr>
                <w:rFonts w:ascii="Times New Roman" w:hAnsi="Times New Roman" w:cs="Times New Roman"/>
                <w:sz w:val="24"/>
                <w:szCs w:val="24"/>
              </w:rPr>
            </w:pPr>
            <w:r w:rsidRPr="00184369">
              <w:rPr>
                <w:rFonts w:ascii="Times New Roman" w:hAnsi="Times New Roman" w:cs="Times New Roman"/>
                <w:sz w:val="24"/>
                <w:szCs w:val="24"/>
                <w:lang w:val="ru-RU"/>
              </w:rPr>
              <w:t xml:space="preserve"> </w:t>
            </w:r>
            <w:r w:rsidRPr="00184369">
              <w:rPr>
                <w:rFonts w:ascii="Times New Roman" w:hAnsi="Times New Roman" w:cs="Times New Roman"/>
                <w:sz w:val="24"/>
                <w:szCs w:val="24"/>
              </w:rPr>
              <w:t>«</w:t>
            </w:r>
            <w:r w:rsidR="00184369" w:rsidRPr="00184369">
              <w:rPr>
                <w:rFonts w:ascii="Times New Roman" w:hAnsi="Times New Roman" w:cs="Times New Roman"/>
                <w:sz w:val="24"/>
                <w:szCs w:val="24"/>
                <w:lang w:val="ru-RU"/>
              </w:rPr>
              <w:t>28</w:t>
            </w:r>
            <w:r w:rsidR="001E5DFB" w:rsidRPr="00184369">
              <w:rPr>
                <w:rFonts w:ascii="Times New Roman" w:hAnsi="Times New Roman" w:cs="Times New Roman"/>
                <w:sz w:val="24"/>
                <w:szCs w:val="24"/>
                <w:lang w:val="ru-RU"/>
              </w:rPr>
              <w:t xml:space="preserve"> </w:t>
            </w:r>
            <w:r w:rsidRPr="00184369">
              <w:rPr>
                <w:rFonts w:ascii="Times New Roman" w:hAnsi="Times New Roman" w:cs="Times New Roman"/>
                <w:sz w:val="24"/>
                <w:szCs w:val="24"/>
              </w:rPr>
              <w:t>»августа20</w:t>
            </w:r>
            <w:r w:rsidRPr="00184369">
              <w:rPr>
                <w:rFonts w:ascii="Times New Roman" w:hAnsi="Times New Roman" w:cs="Times New Roman"/>
                <w:sz w:val="24"/>
                <w:szCs w:val="24"/>
                <w:lang w:val="ru-RU"/>
              </w:rPr>
              <w:t>23</w:t>
            </w:r>
            <w:r w:rsidRPr="00184369">
              <w:rPr>
                <w:rFonts w:ascii="Times New Roman" w:hAnsi="Times New Roman" w:cs="Times New Roman"/>
                <w:sz w:val="24"/>
                <w:szCs w:val="24"/>
              </w:rPr>
              <w:t xml:space="preserve"> г.</w:t>
            </w:r>
          </w:p>
        </w:tc>
        <w:tc>
          <w:tcPr>
            <w:tcW w:w="1794" w:type="pct"/>
            <w:tcBorders>
              <w:top w:val="single" w:sz="4" w:space="0" w:color="auto"/>
              <w:left w:val="single" w:sz="4" w:space="0" w:color="auto"/>
              <w:bottom w:val="single" w:sz="4" w:space="0" w:color="auto"/>
              <w:right w:val="single" w:sz="4" w:space="0" w:color="auto"/>
            </w:tcBorders>
            <w:hideMark/>
          </w:tcPr>
          <w:p w:rsidR="00F3601A" w:rsidRPr="00184369" w:rsidRDefault="00F3601A" w:rsidP="007542D9">
            <w:pPr>
              <w:tabs>
                <w:tab w:val="left" w:pos="9288"/>
              </w:tabs>
              <w:jc w:val="center"/>
              <w:rPr>
                <w:rFonts w:ascii="Times New Roman" w:hAnsi="Times New Roman" w:cs="Times New Roman"/>
                <w:b/>
                <w:sz w:val="24"/>
                <w:szCs w:val="24"/>
                <w:lang w:val="ru-RU"/>
              </w:rPr>
            </w:pPr>
            <w:r w:rsidRPr="00184369">
              <w:rPr>
                <w:rFonts w:ascii="Times New Roman" w:hAnsi="Times New Roman" w:cs="Times New Roman"/>
                <w:b/>
                <w:sz w:val="24"/>
                <w:szCs w:val="24"/>
                <w:lang w:val="ru-RU"/>
              </w:rPr>
              <w:t>«Утверждено»</w:t>
            </w:r>
          </w:p>
          <w:p w:rsidR="00F3601A" w:rsidRPr="00184369" w:rsidRDefault="00F3601A" w:rsidP="007542D9">
            <w:pPr>
              <w:tabs>
                <w:tab w:val="left" w:pos="9288"/>
              </w:tabs>
              <w:jc w:val="center"/>
              <w:rPr>
                <w:rFonts w:ascii="Times New Roman" w:hAnsi="Times New Roman" w:cs="Times New Roman"/>
                <w:sz w:val="24"/>
                <w:szCs w:val="24"/>
                <w:lang w:val="ru-RU"/>
              </w:rPr>
            </w:pPr>
            <w:r w:rsidRPr="00184369">
              <w:rPr>
                <w:rFonts w:ascii="Times New Roman" w:hAnsi="Times New Roman" w:cs="Times New Roman"/>
                <w:sz w:val="24"/>
                <w:szCs w:val="24"/>
                <w:lang w:val="ru-RU"/>
              </w:rPr>
              <w:t>Директор МБОУ «Ново-Альме</w:t>
            </w:r>
            <w:r w:rsidR="00184369" w:rsidRPr="00184369">
              <w:rPr>
                <w:rFonts w:ascii="Times New Roman" w:hAnsi="Times New Roman" w:cs="Times New Roman"/>
                <w:sz w:val="24"/>
                <w:szCs w:val="24"/>
                <w:lang w:val="ru-RU"/>
              </w:rPr>
              <w:t>тьевская основная школа»_____</w:t>
            </w:r>
            <w:r w:rsidRPr="00184369">
              <w:rPr>
                <w:rFonts w:ascii="Times New Roman" w:hAnsi="Times New Roman" w:cs="Times New Roman"/>
                <w:sz w:val="24"/>
                <w:szCs w:val="24"/>
                <w:lang w:val="ru-RU"/>
              </w:rPr>
              <w:t xml:space="preserve">  </w:t>
            </w:r>
            <w:proofErr w:type="spellStart"/>
            <w:r w:rsidRPr="00184369">
              <w:rPr>
                <w:rFonts w:ascii="Times New Roman" w:hAnsi="Times New Roman" w:cs="Times New Roman"/>
                <w:sz w:val="24"/>
                <w:szCs w:val="24"/>
                <w:lang w:val="ru-RU"/>
              </w:rPr>
              <w:t>Хамматов</w:t>
            </w:r>
            <w:proofErr w:type="spellEnd"/>
            <w:r w:rsidRPr="00184369">
              <w:rPr>
                <w:rFonts w:ascii="Times New Roman" w:hAnsi="Times New Roman" w:cs="Times New Roman"/>
                <w:sz w:val="24"/>
                <w:szCs w:val="24"/>
                <w:lang w:val="tt-RU"/>
              </w:rPr>
              <w:t>а З.И</w:t>
            </w:r>
            <w:r w:rsidRPr="00184369">
              <w:rPr>
                <w:rFonts w:ascii="Times New Roman" w:hAnsi="Times New Roman" w:cs="Times New Roman"/>
                <w:sz w:val="24"/>
                <w:szCs w:val="24"/>
                <w:lang w:val="ru-RU"/>
              </w:rPr>
              <w:t>.</w:t>
            </w:r>
          </w:p>
          <w:p w:rsidR="00F3601A" w:rsidRPr="00184369" w:rsidRDefault="00F3601A" w:rsidP="007542D9">
            <w:pPr>
              <w:tabs>
                <w:tab w:val="left" w:pos="9288"/>
              </w:tabs>
              <w:jc w:val="center"/>
              <w:rPr>
                <w:rFonts w:ascii="Times New Roman" w:hAnsi="Times New Roman" w:cs="Times New Roman"/>
                <w:sz w:val="24"/>
                <w:szCs w:val="24"/>
              </w:rPr>
            </w:pPr>
            <w:proofErr w:type="spellStart"/>
            <w:r w:rsidRPr="00184369">
              <w:rPr>
                <w:rFonts w:ascii="Times New Roman" w:hAnsi="Times New Roman" w:cs="Times New Roman"/>
                <w:sz w:val="24"/>
                <w:szCs w:val="24"/>
              </w:rPr>
              <w:t>Приказ</w:t>
            </w:r>
            <w:proofErr w:type="spellEnd"/>
            <w:r w:rsidRPr="00184369">
              <w:rPr>
                <w:rFonts w:ascii="Times New Roman" w:hAnsi="Times New Roman" w:cs="Times New Roman"/>
                <w:sz w:val="24"/>
                <w:szCs w:val="24"/>
              </w:rPr>
              <w:t xml:space="preserve"> №</w:t>
            </w:r>
            <w:r w:rsidR="00184369" w:rsidRPr="00184369">
              <w:rPr>
                <w:rFonts w:ascii="Times New Roman" w:hAnsi="Times New Roman" w:cs="Times New Roman"/>
                <w:sz w:val="24"/>
                <w:szCs w:val="24"/>
                <w:lang w:val="ru-RU"/>
              </w:rPr>
              <w:t xml:space="preserve"> 72</w:t>
            </w:r>
            <w:r w:rsidRPr="00184369">
              <w:rPr>
                <w:rFonts w:ascii="Times New Roman" w:hAnsi="Times New Roman" w:cs="Times New Roman"/>
                <w:sz w:val="24"/>
                <w:szCs w:val="24"/>
              </w:rPr>
              <w:t xml:space="preserve">-ОД </w:t>
            </w:r>
            <w:proofErr w:type="spellStart"/>
            <w:r w:rsidRPr="00184369">
              <w:rPr>
                <w:rFonts w:ascii="Times New Roman" w:hAnsi="Times New Roman" w:cs="Times New Roman"/>
                <w:sz w:val="24"/>
                <w:szCs w:val="24"/>
              </w:rPr>
              <w:t>от</w:t>
            </w:r>
            <w:proofErr w:type="spellEnd"/>
            <w:r w:rsidRPr="00184369">
              <w:rPr>
                <w:rFonts w:ascii="Times New Roman" w:hAnsi="Times New Roman" w:cs="Times New Roman"/>
                <w:sz w:val="24"/>
                <w:szCs w:val="24"/>
              </w:rPr>
              <w:t xml:space="preserve"> «</w:t>
            </w:r>
            <w:r w:rsidR="00184369" w:rsidRPr="00184369">
              <w:rPr>
                <w:rFonts w:ascii="Times New Roman" w:hAnsi="Times New Roman" w:cs="Times New Roman"/>
                <w:sz w:val="24"/>
                <w:szCs w:val="24"/>
                <w:lang w:val="ru-RU"/>
              </w:rPr>
              <w:t>28</w:t>
            </w:r>
            <w:r w:rsidR="001E5DFB" w:rsidRPr="00184369">
              <w:rPr>
                <w:rFonts w:ascii="Times New Roman" w:hAnsi="Times New Roman" w:cs="Times New Roman"/>
                <w:sz w:val="24"/>
                <w:szCs w:val="24"/>
                <w:lang w:val="ru-RU"/>
              </w:rPr>
              <w:t xml:space="preserve">  </w:t>
            </w:r>
            <w:r w:rsidRPr="00184369">
              <w:rPr>
                <w:rFonts w:ascii="Times New Roman" w:hAnsi="Times New Roman" w:cs="Times New Roman"/>
                <w:sz w:val="24"/>
                <w:szCs w:val="24"/>
              </w:rPr>
              <w:t>»08.20</w:t>
            </w:r>
            <w:r w:rsidRPr="00184369">
              <w:rPr>
                <w:rFonts w:ascii="Times New Roman" w:hAnsi="Times New Roman" w:cs="Times New Roman"/>
                <w:sz w:val="24"/>
                <w:szCs w:val="24"/>
                <w:lang w:val="ru-RU"/>
              </w:rPr>
              <w:t>23</w:t>
            </w:r>
            <w:r w:rsidRPr="00184369">
              <w:rPr>
                <w:rFonts w:ascii="Times New Roman" w:hAnsi="Times New Roman" w:cs="Times New Roman"/>
                <w:sz w:val="24"/>
                <w:szCs w:val="24"/>
              </w:rPr>
              <w:t xml:space="preserve"> г.</w:t>
            </w:r>
          </w:p>
        </w:tc>
      </w:tr>
    </w:tbl>
    <w:p w:rsidR="00F3601A" w:rsidRDefault="00F3601A" w:rsidP="00F3601A">
      <w:pPr>
        <w:rPr>
          <w:rFonts w:ascii="Times New Roman" w:hAnsi="Times New Roman"/>
          <w:b/>
          <w:sz w:val="28"/>
          <w:szCs w:val="28"/>
        </w:rPr>
      </w:pPr>
    </w:p>
    <w:p w:rsidR="00F3601A" w:rsidRPr="00184369" w:rsidRDefault="00F3601A" w:rsidP="00F3601A">
      <w:pPr>
        <w:jc w:val="center"/>
        <w:rPr>
          <w:rFonts w:ascii="Times New Roman" w:hAnsi="Times New Roman" w:cs="Times New Roman"/>
          <w:b/>
          <w:sz w:val="24"/>
          <w:szCs w:val="24"/>
        </w:rPr>
      </w:pPr>
      <w:r w:rsidRPr="00184369">
        <w:rPr>
          <w:rFonts w:ascii="Times New Roman" w:hAnsi="Times New Roman" w:cs="Times New Roman"/>
          <w:b/>
          <w:sz w:val="24"/>
          <w:szCs w:val="24"/>
        </w:rPr>
        <w:t xml:space="preserve">РАБОЧАЯ ПРОГРАММА </w:t>
      </w:r>
    </w:p>
    <w:p w:rsidR="00F3601A" w:rsidRPr="00184369" w:rsidRDefault="00F3601A" w:rsidP="00F3601A">
      <w:pPr>
        <w:jc w:val="center"/>
        <w:rPr>
          <w:rFonts w:ascii="Times New Roman" w:hAnsi="Times New Roman" w:cs="Times New Roman"/>
          <w:b/>
          <w:bCs/>
          <w:sz w:val="24"/>
          <w:szCs w:val="24"/>
        </w:rPr>
      </w:pPr>
      <w:proofErr w:type="spellStart"/>
      <w:proofErr w:type="gramStart"/>
      <w:r w:rsidRPr="00184369">
        <w:rPr>
          <w:rFonts w:ascii="Times New Roman" w:hAnsi="Times New Roman" w:cs="Times New Roman"/>
          <w:b/>
          <w:bCs/>
          <w:sz w:val="24"/>
          <w:szCs w:val="24"/>
        </w:rPr>
        <w:t>по</w:t>
      </w:r>
      <w:proofErr w:type="spellEnd"/>
      <w:proofErr w:type="gramEnd"/>
      <w:r w:rsidRPr="00184369">
        <w:rPr>
          <w:rFonts w:ascii="Times New Roman" w:hAnsi="Times New Roman" w:cs="Times New Roman"/>
          <w:b/>
          <w:bCs/>
          <w:sz w:val="24"/>
          <w:szCs w:val="24"/>
        </w:rPr>
        <w:t xml:space="preserve"> </w:t>
      </w:r>
      <w:proofErr w:type="spellStart"/>
      <w:r w:rsidRPr="00184369">
        <w:rPr>
          <w:rFonts w:ascii="Times New Roman" w:hAnsi="Times New Roman" w:cs="Times New Roman"/>
          <w:b/>
          <w:bCs/>
          <w:sz w:val="24"/>
          <w:szCs w:val="24"/>
        </w:rPr>
        <w:t>учебному</w:t>
      </w:r>
      <w:proofErr w:type="spellEnd"/>
      <w:r w:rsidRPr="00184369">
        <w:rPr>
          <w:rFonts w:ascii="Times New Roman" w:hAnsi="Times New Roman" w:cs="Times New Roman"/>
          <w:b/>
          <w:bCs/>
          <w:sz w:val="24"/>
          <w:szCs w:val="24"/>
        </w:rPr>
        <w:t xml:space="preserve"> </w:t>
      </w:r>
      <w:proofErr w:type="spellStart"/>
      <w:r w:rsidRPr="00184369">
        <w:rPr>
          <w:rFonts w:ascii="Times New Roman" w:hAnsi="Times New Roman" w:cs="Times New Roman"/>
          <w:b/>
          <w:bCs/>
          <w:sz w:val="24"/>
          <w:szCs w:val="24"/>
        </w:rPr>
        <w:t>курсу</w:t>
      </w:r>
      <w:proofErr w:type="spellEnd"/>
      <w:r w:rsidRPr="00184369">
        <w:rPr>
          <w:rFonts w:ascii="Times New Roman" w:hAnsi="Times New Roman" w:cs="Times New Roman"/>
          <w:b/>
          <w:bCs/>
          <w:sz w:val="24"/>
          <w:szCs w:val="24"/>
        </w:rPr>
        <w:t xml:space="preserve">  «ОБЖ»</w:t>
      </w:r>
    </w:p>
    <w:p w:rsidR="00F3601A" w:rsidRPr="00184369" w:rsidRDefault="00F3601A" w:rsidP="00F3601A">
      <w:pPr>
        <w:jc w:val="center"/>
        <w:rPr>
          <w:rFonts w:ascii="Times New Roman" w:hAnsi="Times New Roman" w:cs="Times New Roman"/>
          <w:b/>
          <w:bCs/>
          <w:sz w:val="24"/>
          <w:szCs w:val="24"/>
        </w:rPr>
      </w:pPr>
      <w:r w:rsidRPr="00184369">
        <w:rPr>
          <w:rFonts w:ascii="Times New Roman" w:hAnsi="Times New Roman" w:cs="Times New Roman"/>
          <w:b/>
          <w:bCs/>
          <w:sz w:val="24"/>
          <w:szCs w:val="24"/>
        </w:rPr>
        <w:t xml:space="preserve">8-9 </w:t>
      </w:r>
      <w:proofErr w:type="spellStart"/>
      <w:r w:rsidRPr="00184369">
        <w:rPr>
          <w:rFonts w:ascii="Times New Roman" w:hAnsi="Times New Roman" w:cs="Times New Roman"/>
          <w:b/>
          <w:bCs/>
          <w:sz w:val="24"/>
          <w:szCs w:val="24"/>
        </w:rPr>
        <w:t>класc</w:t>
      </w:r>
      <w:proofErr w:type="spellEnd"/>
    </w:p>
    <w:p w:rsidR="00F3601A" w:rsidRPr="00184369" w:rsidRDefault="00F3601A" w:rsidP="00F3601A">
      <w:pPr>
        <w:rPr>
          <w:rFonts w:ascii="Times New Roman" w:hAnsi="Times New Roman" w:cs="Times New Roman"/>
          <w:b/>
          <w:sz w:val="24"/>
          <w:szCs w:val="24"/>
        </w:rPr>
      </w:pPr>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Составитель</w:t>
      </w:r>
      <w:proofErr w:type="spellEnd"/>
      <w:r w:rsidRPr="00184369">
        <w:rPr>
          <w:rFonts w:ascii="Times New Roman" w:hAnsi="Times New Roman" w:cs="Times New Roman"/>
          <w:b/>
          <w:sz w:val="24"/>
          <w:szCs w:val="24"/>
        </w:rPr>
        <w:t>:</w:t>
      </w:r>
    </w:p>
    <w:p w:rsidR="00F3601A" w:rsidRPr="00184369" w:rsidRDefault="00F3601A" w:rsidP="00F3601A">
      <w:pPr>
        <w:jc w:val="center"/>
        <w:rPr>
          <w:rFonts w:ascii="Times New Roman" w:hAnsi="Times New Roman" w:cs="Times New Roman"/>
          <w:b/>
          <w:bCs/>
          <w:sz w:val="24"/>
          <w:szCs w:val="24"/>
        </w:rPr>
      </w:pPr>
      <w:proofErr w:type="spellStart"/>
      <w:r w:rsidRPr="00184369">
        <w:rPr>
          <w:rFonts w:ascii="Times New Roman" w:hAnsi="Times New Roman" w:cs="Times New Roman"/>
          <w:b/>
          <w:bCs/>
          <w:sz w:val="24"/>
          <w:szCs w:val="24"/>
        </w:rPr>
        <w:t>Хамматов</w:t>
      </w:r>
      <w:proofErr w:type="spellEnd"/>
      <w:r w:rsidRPr="00184369">
        <w:rPr>
          <w:rFonts w:ascii="Times New Roman" w:hAnsi="Times New Roman" w:cs="Times New Roman"/>
          <w:b/>
          <w:bCs/>
          <w:sz w:val="24"/>
          <w:szCs w:val="24"/>
        </w:rPr>
        <w:t xml:space="preserve"> </w:t>
      </w:r>
      <w:proofErr w:type="spellStart"/>
      <w:r w:rsidRPr="00184369">
        <w:rPr>
          <w:rFonts w:ascii="Times New Roman" w:hAnsi="Times New Roman" w:cs="Times New Roman"/>
          <w:b/>
          <w:bCs/>
          <w:sz w:val="24"/>
          <w:szCs w:val="24"/>
        </w:rPr>
        <w:t>Раис</w:t>
      </w:r>
      <w:proofErr w:type="spellEnd"/>
      <w:r w:rsidRPr="00184369">
        <w:rPr>
          <w:rFonts w:ascii="Times New Roman" w:hAnsi="Times New Roman" w:cs="Times New Roman"/>
          <w:b/>
          <w:bCs/>
          <w:sz w:val="24"/>
          <w:szCs w:val="24"/>
        </w:rPr>
        <w:t xml:space="preserve"> </w:t>
      </w:r>
      <w:proofErr w:type="spellStart"/>
      <w:r w:rsidRPr="00184369">
        <w:rPr>
          <w:rFonts w:ascii="Times New Roman" w:hAnsi="Times New Roman" w:cs="Times New Roman"/>
          <w:b/>
          <w:bCs/>
          <w:sz w:val="24"/>
          <w:szCs w:val="24"/>
        </w:rPr>
        <w:t>Галимзянович</w:t>
      </w:r>
      <w:proofErr w:type="spellEnd"/>
    </w:p>
    <w:p w:rsidR="00F3601A" w:rsidRPr="00184369" w:rsidRDefault="00F3601A" w:rsidP="00F3601A">
      <w:pPr>
        <w:jc w:val="center"/>
        <w:rPr>
          <w:rFonts w:ascii="Times New Roman" w:hAnsi="Times New Roman" w:cs="Times New Roman"/>
          <w:b/>
          <w:bCs/>
          <w:sz w:val="24"/>
          <w:szCs w:val="24"/>
          <w:lang w:val="tt-RU"/>
        </w:rPr>
      </w:pPr>
      <w:r w:rsidRPr="00184369">
        <w:rPr>
          <w:rFonts w:ascii="Times New Roman" w:hAnsi="Times New Roman" w:cs="Times New Roman"/>
          <w:b/>
          <w:bCs/>
          <w:sz w:val="24"/>
          <w:szCs w:val="24"/>
          <w:lang w:val="tt-RU"/>
        </w:rPr>
        <w:t>(1 квалификационная категория)</w:t>
      </w:r>
    </w:p>
    <w:p w:rsidR="00F3601A" w:rsidRPr="00184369" w:rsidRDefault="00F3601A" w:rsidP="00F3601A">
      <w:pPr>
        <w:jc w:val="center"/>
        <w:rPr>
          <w:rFonts w:ascii="Times New Roman" w:hAnsi="Times New Roman" w:cs="Times New Roman"/>
          <w:b/>
          <w:bCs/>
          <w:sz w:val="24"/>
          <w:szCs w:val="24"/>
        </w:rPr>
      </w:pPr>
    </w:p>
    <w:p w:rsidR="00F3601A" w:rsidRPr="00184369" w:rsidRDefault="00F3601A" w:rsidP="00F3601A">
      <w:pPr>
        <w:tabs>
          <w:tab w:val="left" w:pos="9288"/>
        </w:tabs>
        <w:ind w:left="4248"/>
        <w:jc w:val="right"/>
        <w:rPr>
          <w:rFonts w:ascii="Times New Roman" w:hAnsi="Times New Roman" w:cs="Times New Roman"/>
          <w:b/>
          <w:sz w:val="24"/>
          <w:szCs w:val="24"/>
        </w:rPr>
      </w:pPr>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Принята</w:t>
      </w:r>
      <w:proofErr w:type="spellEnd"/>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на</w:t>
      </w:r>
      <w:proofErr w:type="spellEnd"/>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заседании</w:t>
      </w:r>
      <w:proofErr w:type="spellEnd"/>
      <w:r w:rsidRPr="00184369">
        <w:rPr>
          <w:rFonts w:ascii="Times New Roman" w:hAnsi="Times New Roman" w:cs="Times New Roman"/>
          <w:b/>
          <w:sz w:val="24"/>
          <w:szCs w:val="24"/>
        </w:rPr>
        <w:t xml:space="preserve"> </w:t>
      </w:r>
    </w:p>
    <w:p w:rsidR="00F3601A" w:rsidRPr="00184369" w:rsidRDefault="00F3601A" w:rsidP="00F3601A">
      <w:pPr>
        <w:tabs>
          <w:tab w:val="left" w:pos="9288"/>
        </w:tabs>
        <w:ind w:left="4248"/>
        <w:jc w:val="right"/>
        <w:rPr>
          <w:rFonts w:ascii="Times New Roman" w:hAnsi="Times New Roman" w:cs="Times New Roman"/>
          <w:b/>
          <w:sz w:val="24"/>
          <w:szCs w:val="24"/>
        </w:rPr>
      </w:pPr>
      <w:proofErr w:type="spellStart"/>
      <w:proofErr w:type="gramStart"/>
      <w:r w:rsidRPr="00184369">
        <w:rPr>
          <w:rFonts w:ascii="Times New Roman" w:hAnsi="Times New Roman" w:cs="Times New Roman"/>
          <w:b/>
          <w:sz w:val="24"/>
          <w:szCs w:val="24"/>
        </w:rPr>
        <w:t>педагогического</w:t>
      </w:r>
      <w:proofErr w:type="spellEnd"/>
      <w:proofErr w:type="gramEnd"/>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совета</w:t>
      </w:r>
      <w:proofErr w:type="spellEnd"/>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школы</w:t>
      </w:r>
      <w:proofErr w:type="spellEnd"/>
      <w:r w:rsidRPr="00184369">
        <w:rPr>
          <w:rFonts w:ascii="Times New Roman" w:hAnsi="Times New Roman" w:cs="Times New Roman"/>
          <w:b/>
          <w:sz w:val="24"/>
          <w:szCs w:val="24"/>
        </w:rPr>
        <w:t>.</w:t>
      </w:r>
    </w:p>
    <w:p w:rsidR="00F3601A" w:rsidRPr="00184369" w:rsidRDefault="00F3601A" w:rsidP="00F3601A">
      <w:pPr>
        <w:tabs>
          <w:tab w:val="left" w:pos="9288"/>
        </w:tabs>
        <w:ind w:left="4248"/>
        <w:jc w:val="right"/>
        <w:rPr>
          <w:rFonts w:ascii="Times New Roman" w:hAnsi="Times New Roman" w:cs="Times New Roman"/>
          <w:b/>
          <w:sz w:val="24"/>
          <w:szCs w:val="24"/>
        </w:rPr>
      </w:pPr>
      <w:proofErr w:type="spellStart"/>
      <w:r w:rsidRPr="00184369">
        <w:rPr>
          <w:rFonts w:ascii="Times New Roman" w:hAnsi="Times New Roman" w:cs="Times New Roman"/>
          <w:b/>
          <w:sz w:val="24"/>
          <w:szCs w:val="24"/>
        </w:rPr>
        <w:t>Протокол</w:t>
      </w:r>
      <w:proofErr w:type="spellEnd"/>
      <w:r w:rsidRPr="00184369">
        <w:rPr>
          <w:rFonts w:ascii="Times New Roman" w:hAnsi="Times New Roman" w:cs="Times New Roman"/>
          <w:b/>
          <w:sz w:val="24"/>
          <w:szCs w:val="24"/>
        </w:rPr>
        <w:t xml:space="preserve"> № </w:t>
      </w:r>
      <w:r w:rsidRPr="00184369">
        <w:rPr>
          <w:rFonts w:ascii="Times New Roman" w:hAnsi="Times New Roman" w:cs="Times New Roman"/>
          <w:b/>
          <w:sz w:val="24"/>
          <w:szCs w:val="24"/>
          <w:lang w:val="tt-RU"/>
        </w:rPr>
        <w:t>1</w:t>
      </w:r>
      <w:r w:rsidRPr="00184369">
        <w:rPr>
          <w:rFonts w:ascii="Times New Roman" w:hAnsi="Times New Roman" w:cs="Times New Roman"/>
          <w:b/>
          <w:sz w:val="24"/>
          <w:szCs w:val="24"/>
        </w:rPr>
        <w:t xml:space="preserve"> </w:t>
      </w:r>
      <w:proofErr w:type="spellStart"/>
      <w:proofErr w:type="gramStart"/>
      <w:r w:rsidRPr="00184369">
        <w:rPr>
          <w:rFonts w:ascii="Times New Roman" w:hAnsi="Times New Roman" w:cs="Times New Roman"/>
          <w:b/>
          <w:sz w:val="24"/>
          <w:szCs w:val="24"/>
        </w:rPr>
        <w:t>от</w:t>
      </w:r>
      <w:proofErr w:type="spellEnd"/>
      <w:r w:rsidRPr="00184369">
        <w:rPr>
          <w:rFonts w:ascii="Times New Roman" w:hAnsi="Times New Roman" w:cs="Times New Roman"/>
          <w:b/>
          <w:sz w:val="24"/>
          <w:szCs w:val="24"/>
        </w:rPr>
        <w:t xml:space="preserve"> </w:t>
      </w:r>
      <w:r w:rsidR="001E5DFB" w:rsidRPr="00184369">
        <w:rPr>
          <w:rFonts w:ascii="Times New Roman" w:hAnsi="Times New Roman" w:cs="Times New Roman"/>
          <w:b/>
          <w:sz w:val="24"/>
          <w:szCs w:val="24"/>
          <w:lang w:val="tt-RU"/>
        </w:rPr>
        <w:t xml:space="preserve"> </w:t>
      </w:r>
      <w:r w:rsidR="00184369">
        <w:rPr>
          <w:rFonts w:ascii="Times New Roman" w:hAnsi="Times New Roman" w:cs="Times New Roman"/>
          <w:b/>
          <w:sz w:val="24"/>
          <w:szCs w:val="24"/>
          <w:lang w:val="tt-RU"/>
        </w:rPr>
        <w:t>28</w:t>
      </w:r>
      <w:proofErr w:type="gramEnd"/>
      <w:r w:rsidR="001E5DFB" w:rsidRPr="00184369">
        <w:rPr>
          <w:rFonts w:ascii="Times New Roman" w:hAnsi="Times New Roman" w:cs="Times New Roman"/>
          <w:b/>
          <w:sz w:val="24"/>
          <w:szCs w:val="24"/>
          <w:lang w:val="tt-RU"/>
        </w:rPr>
        <w:t xml:space="preserve"> </w:t>
      </w:r>
      <w:r w:rsidRPr="00184369">
        <w:rPr>
          <w:rFonts w:ascii="Times New Roman" w:hAnsi="Times New Roman" w:cs="Times New Roman"/>
          <w:b/>
          <w:sz w:val="24"/>
          <w:szCs w:val="24"/>
          <w:lang w:val="tt-RU"/>
        </w:rPr>
        <w:t xml:space="preserve"> августа </w:t>
      </w:r>
      <w:r w:rsidRPr="00184369">
        <w:rPr>
          <w:rFonts w:ascii="Times New Roman" w:hAnsi="Times New Roman" w:cs="Times New Roman"/>
          <w:b/>
          <w:sz w:val="24"/>
          <w:szCs w:val="24"/>
        </w:rPr>
        <w:t>20</w:t>
      </w:r>
      <w:r w:rsidRPr="00184369">
        <w:rPr>
          <w:rFonts w:ascii="Times New Roman" w:hAnsi="Times New Roman" w:cs="Times New Roman"/>
          <w:b/>
          <w:sz w:val="24"/>
          <w:szCs w:val="24"/>
          <w:lang w:val="ru-RU"/>
        </w:rPr>
        <w:t>23</w:t>
      </w:r>
      <w:r w:rsidRPr="00184369">
        <w:rPr>
          <w:rFonts w:ascii="Times New Roman" w:hAnsi="Times New Roman" w:cs="Times New Roman"/>
          <w:b/>
          <w:sz w:val="24"/>
          <w:szCs w:val="24"/>
        </w:rPr>
        <w:t xml:space="preserve"> г.</w:t>
      </w:r>
    </w:p>
    <w:p w:rsidR="00F3601A" w:rsidRPr="00184369" w:rsidRDefault="00F3601A" w:rsidP="00F3601A">
      <w:pPr>
        <w:tabs>
          <w:tab w:val="left" w:pos="9288"/>
        </w:tabs>
        <w:ind w:left="4248"/>
        <w:rPr>
          <w:rFonts w:ascii="Times New Roman" w:hAnsi="Times New Roman" w:cs="Times New Roman"/>
          <w:b/>
          <w:sz w:val="24"/>
          <w:szCs w:val="24"/>
        </w:rPr>
      </w:pPr>
      <w:r w:rsidRPr="00184369">
        <w:rPr>
          <w:rFonts w:ascii="Times New Roman" w:hAnsi="Times New Roman" w:cs="Times New Roman"/>
          <w:b/>
          <w:sz w:val="24"/>
          <w:szCs w:val="24"/>
        </w:rPr>
        <w:t xml:space="preserve">         </w:t>
      </w:r>
      <w:bookmarkStart w:id="1" w:name="_GoBack"/>
      <w:bookmarkEnd w:id="1"/>
    </w:p>
    <w:p w:rsidR="00F3601A" w:rsidRPr="00184369" w:rsidRDefault="00F3601A" w:rsidP="00F3601A">
      <w:pPr>
        <w:tabs>
          <w:tab w:val="left" w:pos="9288"/>
        </w:tabs>
        <w:ind w:left="4248"/>
        <w:rPr>
          <w:rFonts w:ascii="Times New Roman" w:hAnsi="Times New Roman" w:cs="Times New Roman"/>
          <w:b/>
          <w:sz w:val="24"/>
          <w:szCs w:val="24"/>
        </w:rPr>
      </w:pPr>
      <w:r w:rsidRPr="00184369">
        <w:rPr>
          <w:rFonts w:ascii="Times New Roman" w:hAnsi="Times New Roman" w:cs="Times New Roman"/>
          <w:b/>
          <w:sz w:val="24"/>
          <w:szCs w:val="24"/>
        </w:rPr>
        <w:t xml:space="preserve">                           </w:t>
      </w:r>
    </w:p>
    <w:p w:rsidR="00F3601A" w:rsidRPr="00184369" w:rsidRDefault="00F3601A" w:rsidP="00F3601A">
      <w:pPr>
        <w:tabs>
          <w:tab w:val="left" w:pos="9288"/>
        </w:tabs>
        <w:ind w:left="4248"/>
        <w:rPr>
          <w:rFonts w:ascii="Times New Roman" w:hAnsi="Times New Roman" w:cs="Times New Roman"/>
          <w:b/>
          <w:sz w:val="24"/>
          <w:szCs w:val="24"/>
        </w:rPr>
      </w:pPr>
    </w:p>
    <w:p w:rsidR="00F3601A" w:rsidRPr="00184369" w:rsidRDefault="00F3601A" w:rsidP="00F3601A">
      <w:pPr>
        <w:tabs>
          <w:tab w:val="left" w:pos="9288"/>
        </w:tabs>
        <w:ind w:left="4248"/>
        <w:rPr>
          <w:rFonts w:ascii="Times New Roman" w:hAnsi="Times New Roman" w:cs="Times New Roman"/>
          <w:b/>
          <w:sz w:val="24"/>
          <w:szCs w:val="24"/>
        </w:rPr>
      </w:pPr>
    </w:p>
    <w:p w:rsidR="00F3601A" w:rsidRPr="00184369" w:rsidRDefault="00F3601A" w:rsidP="00F3601A">
      <w:pPr>
        <w:tabs>
          <w:tab w:val="left" w:pos="9288"/>
        </w:tabs>
        <w:rPr>
          <w:rFonts w:ascii="Times New Roman" w:hAnsi="Times New Roman" w:cs="Times New Roman"/>
          <w:b/>
          <w:sz w:val="24"/>
          <w:szCs w:val="24"/>
        </w:rPr>
      </w:pPr>
    </w:p>
    <w:p w:rsidR="00F3601A" w:rsidRPr="00184369" w:rsidRDefault="00F3601A" w:rsidP="00F3601A">
      <w:pPr>
        <w:tabs>
          <w:tab w:val="left" w:pos="9288"/>
        </w:tabs>
        <w:rPr>
          <w:rFonts w:ascii="Times New Roman" w:hAnsi="Times New Roman" w:cs="Times New Roman"/>
          <w:b/>
          <w:sz w:val="24"/>
          <w:szCs w:val="24"/>
        </w:rPr>
      </w:pPr>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Год</w:t>
      </w:r>
      <w:proofErr w:type="spellEnd"/>
      <w:r w:rsidRPr="00184369">
        <w:rPr>
          <w:rFonts w:ascii="Times New Roman" w:hAnsi="Times New Roman" w:cs="Times New Roman"/>
          <w:b/>
          <w:sz w:val="24"/>
          <w:szCs w:val="24"/>
        </w:rPr>
        <w:t xml:space="preserve"> </w:t>
      </w:r>
      <w:proofErr w:type="spellStart"/>
      <w:r w:rsidRPr="00184369">
        <w:rPr>
          <w:rFonts w:ascii="Times New Roman" w:hAnsi="Times New Roman" w:cs="Times New Roman"/>
          <w:b/>
          <w:sz w:val="24"/>
          <w:szCs w:val="24"/>
        </w:rPr>
        <w:t>разработки</w:t>
      </w:r>
      <w:proofErr w:type="spellEnd"/>
      <w:r w:rsidRPr="00184369">
        <w:rPr>
          <w:rFonts w:ascii="Times New Roman" w:hAnsi="Times New Roman" w:cs="Times New Roman"/>
          <w:b/>
          <w:sz w:val="24"/>
          <w:szCs w:val="24"/>
        </w:rPr>
        <w:t xml:space="preserve"> 20</w:t>
      </w:r>
      <w:r w:rsidRPr="00184369">
        <w:rPr>
          <w:rFonts w:ascii="Times New Roman" w:hAnsi="Times New Roman" w:cs="Times New Roman"/>
          <w:b/>
          <w:sz w:val="24"/>
          <w:szCs w:val="24"/>
          <w:lang w:val="ru-RU"/>
        </w:rPr>
        <w:t>23</w:t>
      </w:r>
      <w:r w:rsidRPr="00184369">
        <w:rPr>
          <w:rFonts w:ascii="Times New Roman" w:hAnsi="Times New Roman" w:cs="Times New Roman"/>
          <w:b/>
          <w:sz w:val="24"/>
          <w:szCs w:val="24"/>
        </w:rPr>
        <w:t xml:space="preserve"> </w:t>
      </w:r>
    </w:p>
    <w:p w:rsidR="00F3601A" w:rsidRDefault="00F3601A" w:rsidP="00F3601A">
      <w:pPr>
        <w:tabs>
          <w:tab w:val="left" w:pos="9288"/>
        </w:tabs>
        <w:rPr>
          <w:b/>
        </w:rPr>
      </w:pPr>
    </w:p>
    <w:p w:rsidR="00D3181A" w:rsidRPr="007951CF" w:rsidRDefault="00D3181A">
      <w:pPr>
        <w:spacing w:after="0"/>
        <w:ind w:left="120"/>
        <w:rPr>
          <w:lang w:val="ru-RU"/>
        </w:rPr>
      </w:pPr>
    </w:p>
    <w:p w:rsidR="00D3181A" w:rsidRPr="007951CF" w:rsidRDefault="00D3181A">
      <w:pPr>
        <w:rPr>
          <w:lang w:val="ru-RU"/>
        </w:rPr>
        <w:sectPr w:rsidR="00D3181A" w:rsidRPr="007951CF">
          <w:pgSz w:w="11906" w:h="16383"/>
          <w:pgMar w:top="1134" w:right="850" w:bottom="1134" w:left="1701" w:header="720" w:footer="720" w:gutter="0"/>
          <w:cols w:space="720"/>
        </w:sectPr>
      </w:pPr>
    </w:p>
    <w:p w:rsidR="00D3181A" w:rsidRPr="007951CF" w:rsidRDefault="00904297">
      <w:pPr>
        <w:spacing w:after="0" w:line="264" w:lineRule="auto"/>
        <w:ind w:left="120"/>
        <w:jc w:val="both"/>
        <w:rPr>
          <w:lang w:val="ru-RU"/>
        </w:rPr>
      </w:pPr>
      <w:bookmarkStart w:id="2" w:name="block-3845958"/>
      <w:bookmarkEnd w:id="0"/>
      <w:r w:rsidRPr="007951CF">
        <w:rPr>
          <w:rFonts w:ascii="Times New Roman" w:hAnsi="Times New Roman"/>
          <w:b/>
          <w:color w:val="000000"/>
          <w:sz w:val="28"/>
          <w:lang w:val="ru-RU"/>
        </w:rPr>
        <w:lastRenderedPageBreak/>
        <w:t>ПОЯСНИТЕЛЬНАЯ ЗАПИСКА</w:t>
      </w:r>
    </w:p>
    <w:p w:rsidR="00D3181A" w:rsidRPr="007951CF" w:rsidRDefault="00D3181A">
      <w:pPr>
        <w:spacing w:after="0" w:line="264" w:lineRule="auto"/>
        <w:ind w:left="120"/>
        <w:jc w:val="both"/>
        <w:rPr>
          <w:lang w:val="ru-RU"/>
        </w:rPr>
      </w:pPr>
    </w:p>
    <w:p w:rsidR="00D3181A" w:rsidRPr="007951CF" w:rsidRDefault="00904297">
      <w:pPr>
        <w:spacing w:after="0" w:line="264" w:lineRule="auto"/>
        <w:ind w:firstLine="600"/>
        <w:jc w:val="both"/>
        <w:rPr>
          <w:lang w:val="ru-RU"/>
        </w:rPr>
      </w:pPr>
      <w:proofErr w:type="gramStart"/>
      <w:r w:rsidRPr="007951CF">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7951CF">
        <w:rPr>
          <w:rFonts w:ascii="Times New Roman" w:hAnsi="Times New Roman"/>
          <w:color w:val="000000"/>
          <w:sz w:val="28"/>
          <w:lang w:val="ru-RU"/>
        </w:rPr>
        <w:t xml:space="preserve"> </w:t>
      </w:r>
      <w:proofErr w:type="gramStart"/>
      <w:r w:rsidRPr="007951CF">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Настоящая Программа обеспечивает:</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ясное понимание </w:t>
      </w:r>
      <w:proofErr w:type="gramStart"/>
      <w:r w:rsidRPr="007951CF">
        <w:rPr>
          <w:rFonts w:ascii="Times New Roman" w:hAnsi="Times New Roman"/>
          <w:color w:val="000000"/>
          <w:sz w:val="28"/>
          <w:lang w:val="ru-RU"/>
        </w:rPr>
        <w:t>обучающимися</w:t>
      </w:r>
      <w:proofErr w:type="gramEnd"/>
      <w:r w:rsidRPr="007951CF">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прочное усвоение </w:t>
      </w:r>
      <w:proofErr w:type="gramStart"/>
      <w:r w:rsidRPr="007951CF">
        <w:rPr>
          <w:rFonts w:ascii="Times New Roman" w:hAnsi="Times New Roman"/>
          <w:color w:val="000000"/>
          <w:sz w:val="28"/>
          <w:lang w:val="ru-RU"/>
        </w:rPr>
        <w:t>обучающимися</w:t>
      </w:r>
      <w:proofErr w:type="gramEnd"/>
      <w:r w:rsidRPr="007951CF">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реализацию оптимального баланса </w:t>
      </w:r>
      <w:proofErr w:type="spellStart"/>
      <w:r w:rsidRPr="007951CF">
        <w:rPr>
          <w:rFonts w:ascii="Times New Roman" w:hAnsi="Times New Roman"/>
          <w:color w:val="000000"/>
          <w:sz w:val="28"/>
          <w:lang w:val="ru-RU"/>
        </w:rPr>
        <w:t>межпредметных</w:t>
      </w:r>
      <w:proofErr w:type="spellEnd"/>
      <w:r w:rsidRPr="007951CF">
        <w:rPr>
          <w:rFonts w:ascii="Times New Roman" w:hAnsi="Times New Roman"/>
          <w:color w:val="000000"/>
          <w:sz w:val="28"/>
          <w:lang w:val="ru-RU"/>
        </w:rPr>
        <w:t xml:space="preserve"> связей и их </w:t>
      </w:r>
      <w:proofErr w:type="gramStart"/>
      <w:r w:rsidRPr="007951CF">
        <w:rPr>
          <w:rFonts w:ascii="Times New Roman" w:hAnsi="Times New Roman"/>
          <w:color w:val="000000"/>
          <w:sz w:val="28"/>
          <w:lang w:val="ru-RU"/>
        </w:rPr>
        <w:t>разумное</w:t>
      </w:r>
      <w:proofErr w:type="gramEnd"/>
      <w:r w:rsidRPr="007951CF">
        <w:rPr>
          <w:rFonts w:ascii="Times New Roman" w:hAnsi="Times New Roman"/>
          <w:color w:val="000000"/>
          <w:sz w:val="28"/>
          <w:lang w:val="ru-RU"/>
        </w:rPr>
        <w:t xml:space="preserve"> </w:t>
      </w:r>
      <w:proofErr w:type="spellStart"/>
      <w:r w:rsidRPr="007951CF">
        <w:rPr>
          <w:rFonts w:ascii="Times New Roman" w:hAnsi="Times New Roman"/>
          <w:color w:val="000000"/>
          <w:sz w:val="28"/>
          <w:lang w:val="ru-RU"/>
        </w:rPr>
        <w:t>взаимодополнение</w:t>
      </w:r>
      <w:proofErr w:type="spellEnd"/>
      <w:r w:rsidRPr="007951CF">
        <w:rPr>
          <w:rFonts w:ascii="Times New Roman" w:hAnsi="Times New Roman"/>
          <w:color w:val="000000"/>
          <w:sz w:val="28"/>
          <w:lang w:val="ru-RU"/>
        </w:rPr>
        <w:t>, способствующее формированию практических умений и навыков.</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В Программе содержание учебного предмета О</w:t>
      </w:r>
      <w:proofErr w:type="gramStart"/>
      <w:r w:rsidRPr="007951CF">
        <w:rPr>
          <w:rFonts w:ascii="Times New Roman" w:hAnsi="Times New Roman"/>
          <w:color w:val="000000"/>
          <w:sz w:val="28"/>
          <w:lang w:val="ru-RU"/>
        </w:rPr>
        <w:t>БЖ стр</w:t>
      </w:r>
      <w:proofErr w:type="gramEnd"/>
      <w:r w:rsidRPr="007951CF">
        <w:rPr>
          <w:rFonts w:ascii="Times New Roman" w:hAnsi="Times New Roman"/>
          <w:color w:val="000000"/>
          <w:sz w:val="28"/>
          <w:lang w:val="ru-RU"/>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1 «Культура безопасности жизнедеятельности в современном обществе»;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2 «Безопасность в быту»;</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3 «Безопасность на транспорте»;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4 «Безопасность в общественных местах»;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5 «Безопасность в природной среде»;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lastRenderedPageBreak/>
        <w:t>модуль № 6 «Здоровье и как его сохранить. Основы медицинских знаний»;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7 «Безопасность в социуме»;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8 «Безопасность в информационном пространстве»;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 9 «Основы противодействия экстремизму и терроризму»;</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D3181A" w:rsidRPr="007951CF" w:rsidRDefault="00D3181A">
      <w:pPr>
        <w:spacing w:after="0" w:line="264" w:lineRule="auto"/>
        <w:ind w:left="120"/>
        <w:jc w:val="both"/>
        <w:rPr>
          <w:lang w:val="ru-RU"/>
        </w:rPr>
      </w:pPr>
    </w:p>
    <w:p w:rsidR="00D3181A" w:rsidRPr="007951CF" w:rsidRDefault="00904297">
      <w:pPr>
        <w:spacing w:after="0" w:line="264" w:lineRule="auto"/>
        <w:ind w:left="120"/>
        <w:jc w:val="both"/>
        <w:rPr>
          <w:lang w:val="ru-RU"/>
        </w:rPr>
      </w:pPr>
      <w:r w:rsidRPr="007951CF">
        <w:rPr>
          <w:rFonts w:ascii="Times New Roman" w:hAnsi="Times New Roman"/>
          <w:b/>
          <w:color w:val="000000"/>
          <w:sz w:val="28"/>
          <w:lang w:val="ru-RU"/>
        </w:rPr>
        <w:t>ОБЩАЯ ХАРАКТЕРИСТИКА УЧЕБНОГО ПРЕДМЕТА «ОСНОВЫ БЕЗОПАСНОСТИ ЖИЗНЕДЕЯТЕЛЬНОСТИ»</w:t>
      </w:r>
    </w:p>
    <w:p w:rsidR="00D3181A" w:rsidRPr="007951CF" w:rsidRDefault="00D3181A">
      <w:pPr>
        <w:spacing w:after="0" w:line="264" w:lineRule="auto"/>
        <w:ind w:left="120"/>
        <w:jc w:val="both"/>
        <w:rPr>
          <w:lang w:val="ru-RU"/>
        </w:rPr>
      </w:pPr>
    </w:p>
    <w:p w:rsidR="00D3181A" w:rsidRPr="007951CF" w:rsidRDefault="00904297">
      <w:pPr>
        <w:spacing w:after="0" w:line="264" w:lineRule="auto"/>
        <w:ind w:firstLine="600"/>
        <w:jc w:val="both"/>
        <w:rPr>
          <w:lang w:val="ru-RU"/>
        </w:rPr>
      </w:pPr>
      <w:proofErr w:type="gramStart"/>
      <w:r w:rsidRPr="007951CF">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7951CF">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7951CF">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7951CF">
        <w:rPr>
          <w:rFonts w:ascii="Times New Roman" w:hAnsi="Times New Roman"/>
          <w:color w:val="000000"/>
          <w:sz w:val="28"/>
          <w:lang w:val="ru-RU"/>
        </w:rPr>
        <w:t>достижением</w:t>
      </w:r>
      <w:proofErr w:type="gramEnd"/>
      <w:r w:rsidRPr="007951CF">
        <w:rPr>
          <w:rFonts w:ascii="Times New Roman" w:hAnsi="Times New Roman"/>
          <w:color w:val="000000"/>
          <w:sz w:val="28"/>
          <w:lang w:val="ru-RU"/>
        </w:rPr>
        <w:t xml:space="preserve"> как для отечественного, так и для мирового образовательного сообщества.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7951CF">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7951CF">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7951CF">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7951CF">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7951CF">
        <w:rPr>
          <w:rFonts w:ascii="Times New Roman" w:hAnsi="Times New Roman"/>
          <w:color w:val="000000"/>
          <w:sz w:val="28"/>
          <w:lang w:val="ru-RU"/>
        </w:rPr>
        <w:t>нейтрализовывать</w:t>
      </w:r>
      <w:proofErr w:type="spellEnd"/>
      <w:r w:rsidRPr="007951CF">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D3181A" w:rsidRPr="007951CF" w:rsidRDefault="00D3181A">
      <w:pPr>
        <w:spacing w:after="0" w:line="264" w:lineRule="auto"/>
        <w:ind w:left="120"/>
        <w:jc w:val="both"/>
        <w:rPr>
          <w:lang w:val="ru-RU"/>
        </w:rPr>
      </w:pPr>
    </w:p>
    <w:p w:rsidR="00D3181A" w:rsidRPr="007951CF" w:rsidRDefault="00904297">
      <w:pPr>
        <w:spacing w:after="0" w:line="264" w:lineRule="auto"/>
        <w:ind w:left="120"/>
        <w:jc w:val="both"/>
        <w:rPr>
          <w:lang w:val="ru-RU"/>
        </w:rPr>
      </w:pPr>
      <w:r w:rsidRPr="007951CF">
        <w:rPr>
          <w:rFonts w:ascii="Times New Roman" w:hAnsi="Times New Roman"/>
          <w:b/>
          <w:color w:val="000000"/>
          <w:sz w:val="28"/>
          <w:lang w:val="ru-RU"/>
        </w:rPr>
        <w:t>ЦЕЛЬ ИЗУЧЕНИЯ УЧЕБНОГО ПРЕДМЕТА «ОСНОВЫ БЕЗОПАСНОСТИ ЖИЗНЕДЕЯТЕЛЬНОСТИ»</w:t>
      </w:r>
    </w:p>
    <w:p w:rsidR="00D3181A" w:rsidRPr="007951CF" w:rsidRDefault="00D3181A">
      <w:pPr>
        <w:spacing w:after="0" w:line="264" w:lineRule="auto"/>
        <w:ind w:left="120"/>
        <w:jc w:val="both"/>
        <w:rPr>
          <w:lang w:val="ru-RU"/>
        </w:rPr>
      </w:pP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7951CF">
        <w:rPr>
          <w:rFonts w:ascii="Times New Roman" w:hAnsi="Times New Roman"/>
          <w:color w:val="000000"/>
          <w:sz w:val="28"/>
          <w:lang w:val="ru-RU"/>
        </w:rPr>
        <w:t>обучающихся</w:t>
      </w:r>
      <w:proofErr w:type="gramEnd"/>
      <w:r w:rsidRPr="007951CF">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D3181A" w:rsidRPr="007951CF" w:rsidRDefault="00904297">
      <w:pPr>
        <w:numPr>
          <w:ilvl w:val="0"/>
          <w:numId w:val="1"/>
        </w:numPr>
        <w:spacing w:after="0" w:line="264" w:lineRule="auto"/>
        <w:jc w:val="both"/>
        <w:rPr>
          <w:lang w:val="ru-RU"/>
        </w:rPr>
      </w:pPr>
      <w:r w:rsidRPr="007951CF">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D3181A" w:rsidRPr="007951CF" w:rsidRDefault="00904297">
      <w:pPr>
        <w:numPr>
          <w:ilvl w:val="0"/>
          <w:numId w:val="1"/>
        </w:numPr>
        <w:spacing w:after="0" w:line="264" w:lineRule="auto"/>
        <w:jc w:val="both"/>
        <w:rPr>
          <w:lang w:val="ru-RU"/>
        </w:rPr>
      </w:pPr>
      <w:proofErr w:type="spellStart"/>
      <w:r w:rsidRPr="007951CF">
        <w:rPr>
          <w:rFonts w:ascii="Times New Roman" w:hAnsi="Times New Roman"/>
          <w:color w:val="000000"/>
          <w:sz w:val="28"/>
          <w:lang w:val="ru-RU"/>
        </w:rPr>
        <w:t>сформированность</w:t>
      </w:r>
      <w:proofErr w:type="spellEnd"/>
      <w:r w:rsidRPr="007951CF">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D3181A" w:rsidRPr="007951CF" w:rsidRDefault="00904297">
      <w:pPr>
        <w:numPr>
          <w:ilvl w:val="0"/>
          <w:numId w:val="1"/>
        </w:numPr>
        <w:spacing w:after="0" w:line="264" w:lineRule="auto"/>
        <w:jc w:val="both"/>
        <w:rPr>
          <w:lang w:val="ru-RU"/>
        </w:rPr>
      </w:pPr>
      <w:r w:rsidRPr="007951CF">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D3181A" w:rsidRPr="007951CF" w:rsidRDefault="00D3181A">
      <w:pPr>
        <w:spacing w:after="0" w:line="264" w:lineRule="auto"/>
        <w:ind w:left="120"/>
        <w:jc w:val="both"/>
        <w:rPr>
          <w:lang w:val="ru-RU"/>
        </w:rPr>
      </w:pPr>
    </w:p>
    <w:p w:rsidR="00D3181A" w:rsidRPr="007951CF" w:rsidRDefault="00904297">
      <w:pPr>
        <w:spacing w:after="0" w:line="264" w:lineRule="auto"/>
        <w:ind w:left="120"/>
        <w:jc w:val="both"/>
        <w:rPr>
          <w:lang w:val="ru-RU"/>
        </w:rPr>
      </w:pPr>
      <w:r w:rsidRPr="007951CF">
        <w:rPr>
          <w:rFonts w:ascii="Times New Roman" w:hAnsi="Times New Roman"/>
          <w:b/>
          <w:color w:val="000000"/>
          <w:sz w:val="28"/>
          <w:lang w:val="ru-RU"/>
        </w:rPr>
        <w:t>МЕСТО ПРЕДМЕТА В УЧЕБНОМ ПЛАНЕ</w:t>
      </w:r>
    </w:p>
    <w:p w:rsidR="00D3181A" w:rsidRPr="007951CF" w:rsidRDefault="00D3181A">
      <w:pPr>
        <w:spacing w:after="0" w:line="264" w:lineRule="auto"/>
        <w:ind w:left="120"/>
        <w:jc w:val="both"/>
        <w:rPr>
          <w:lang w:val="ru-RU"/>
        </w:rPr>
      </w:pPr>
    </w:p>
    <w:p w:rsidR="00D3181A" w:rsidRPr="007951CF" w:rsidRDefault="00904297">
      <w:pPr>
        <w:spacing w:after="0" w:line="264" w:lineRule="auto"/>
        <w:ind w:left="120"/>
        <w:jc w:val="both"/>
        <w:rPr>
          <w:lang w:val="ru-RU"/>
        </w:rPr>
      </w:pPr>
      <w:r w:rsidRPr="007951CF">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D3181A" w:rsidRPr="007951CF" w:rsidRDefault="00D3181A">
      <w:pPr>
        <w:rPr>
          <w:lang w:val="ru-RU"/>
        </w:rPr>
        <w:sectPr w:rsidR="00D3181A" w:rsidRPr="007951CF">
          <w:pgSz w:w="11906" w:h="16383"/>
          <w:pgMar w:top="1134" w:right="850" w:bottom="1134" w:left="1701" w:header="720" w:footer="720" w:gutter="0"/>
          <w:cols w:space="720"/>
        </w:sectPr>
      </w:pPr>
    </w:p>
    <w:p w:rsidR="00D3181A" w:rsidRPr="007951CF" w:rsidRDefault="00904297">
      <w:pPr>
        <w:spacing w:after="0" w:line="264" w:lineRule="auto"/>
        <w:ind w:left="120"/>
        <w:jc w:val="both"/>
        <w:rPr>
          <w:lang w:val="ru-RU"/>
        </w:rPr>
      </w:pPr>
      <w:bookmarkStart w:id="3" w:name="block-3845953"/>
      <w:bookmarkEnd w:id="2"/>
      <w:r w:rsidRPr="007951CF">
        <w:rPr>
          <w:rFonts w:ascii="Times New Roman" w:hAnsi="Times New Roman"/>
          <w:b/>
          <w:color w:val="000000"/>
          <w:sz w:val="28"/>
          <w:lang w:val="ru-RU"/>
        </w:rPr>
        <w:lastRenderedPageBreak/>
        <w:t>СОДЕРЖАНИЕ УЧЕБНОГО ПРЕДМЕТА</w:t>
      </w:r>
    </w:p>
    <w:p w:rsidR="00D3181A" w:rsidRPr="007951CF" w:rsidRDefault="00D3181A">
      <w:pPr>
        <w:spacing w:after="0" w:line="264" w:lineRule="auto"/>
        <w:ind w:left="120"/>
        <w:jc w:val="both"/>
        <w:rPr>
          <w:lang w:val="ru-RU"/>
        </w:rPr>
      </w:pP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1 «Культура безопасности жизнедеятельности в современном обществе»: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цель и задачи учебного предмета ОБЖ, его ключевые понятия и значение для человека;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источники и факторы опасности, их классификация;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общие принципы безопасного поведения;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уровни взаимодействия человека и окружающей среды;</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2 «Безопасность в быту»:</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основные источники опасности в быту и их классификация;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защита прав потребителя, сроки годности и состав продуктов питания;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признаки отравления, приёмы и правила оказания первой помощи;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комплектования и хранения домашней аптечки;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поведения в подъезде и лифте, а также при входе и выходе из них;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пожар и факторы его развития;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первичные средства пожаротушения;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права, обязанности и ответственность граждан в области пожарной безопасности;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ситуации криминального характера, правила поведения с малознакомыми людьми;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3 «Безопасность на транспорте»: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дорожного движения и дорожные знаки для пешеходов;</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«дорожные ловушки» и правила их предупреждения;</w:t>
      </w:r>
    </w:p>
    <w:p w:rsidR="00D3181A" w:rsidRPr="007951CF" w:rsidRDefault="00904297">
      <w:pPr>
        <w:spacing w:after="0" w:line="264" w:lineRule="auto"/>
        <w:ind w:firstLine="600"/>
        <w:jc w:val="both"/>
        <w:rPr>
          <w:lang w:val="ru-RU"/>
        </w:rPr>
      </w:pPr>
      <w:proofErr w:type="spellStart"/>
      <w:r w:rsidRPr="007951CF">
        <w:rPr>
          <w:rFonts w:ascii="Times New Roman" w:hAnsi="Times New Roman"/>
          <w:color w:val="000000"/>
          <w:sz w:val="28"/>
          <w:lang w:val="ru-RU"/>
        </w:rPr>
        <w:t>световозвращающие</w:t>
      </w:r>
      <w:proofErr w:type="spellEnd"/>
      <w:r w:rsidRPr="007951CF">
        <w:rPr>
          <w:rFonts w:ascii="Times New Roman" w:hAnsi="Times New Roman"/>
          <w:color w:val="000000"/>
          <w:sz w:val="28"/>
          <w:lang w:val="ru-RU"/>
        </w:rPr>
        <w:t xml:space="preserve"> элементы и правила их применения;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дорожного движения для пассажиров;</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поведения пассажира мотоцикла;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7951CF">
        <w:rPr>
          <w:rFonts w:ascii="Times New Roman" w:hAnsi="Times New Roman"/>
          <w:color w:val="000000"/>
          <w:sz w:val="28"/>
          <w:lang w:val="ru-RU"/>
        </w:rPr>
        <w:t>электросамокаты</w:t>
      </w:r>
      <w:proofErr w:type="spellEnd"/>
      <w:r w:rsidRPr="007951CF">
        <w:rPr>
          <w:rFonts w:ascii="Times New Roman" w:hAnsi="Times New Roman"/>
          <w:color w:val="000000"/>
          <w:sz w:val="28"/>
          <w:lang w:val="ru-RU"/>
        </w:rPr>
        <w:t xml:space="preserve">, </w:t>
      </w:r>
      <w:proofErr w:type="spellStart"/>
      <w:r w:rsidRPr="007951CF">
        <w:rPr>
          <w:rFonts w:ascii="Times New Roman" w:hAnsi="Times New Roman"/>
          <w:color w:val="000000"/>
          <w:sz w:val="28"/>
          <w:lang w:val="ru-RU"/>
        </w:rPr>
        <w:t>гироскутеры</w:t>
      </w:r>
      <w:proofErr w:type="spellEnd"/>
      <w:r w:rsidRPr="007951CF">
        <w:rPr>
          <w:rFonts w:ascii="Times New Roman" w:hAnsi="Times New Roman"/>
          <w:color w:val="000000"/>
          <w:sz w:val="28"/>
          <w:lang w:val="ru-RU"/>
        </w:rPr>
        <w:t xml:space="preserve">, </w:t>
      </w:r>
      <w:proofErr w:type="spellStart"/>
      <w:r w:rsidRPr="007951CF">
        <w:rPr>
          <w:rFonts w:ascii="Times New Roman" w:hAnsi="Times New Roman"/>
          <w:color w:val="000000"/>
          <w:sz w:val="28"/>
          <w:lang w:val="ru-RU"/>
        </w:rPr>
        <w:t>моноколёса</w:t>
      </w:r>
      <w:proofErr w:type="spellEnd"/>
      <w:r w:rsidRPr="007951CF">
        <w:rPr>
          <w:rFonts w:ascii="Times New Roman" w:hAnsi="Times New Roman"/>
          <w:color w:val="000000"/>
          <w:sz w:val="28"/>
          <w:lang w:val="ru-RU"/>
        </w:rPr>
        <w:t xml:space="preserve">, </w:t>
      </w:r>
      <w:proofErr w:type="spellStart"/>
      <w:r w:rsidRPr="007951CF">
        <w:rPr>
          <w:rFonts w:ascii="Times New Roman" w:hAnsi="Times New Roman"/>
          <w:color w:val="000000"/>
          <w:sz w:val="28"/>
          <w:lang w:val="ru-RU"/>
        </w:rPr>
        <w:t>сигвеи</w:t>
      </w:r>
      <w:proofErr w:type="spellEnd"/>
      <w:r w:rsidRPr="007951CF">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дорожные знаки для водителя велосипеда, сигналы велосипедиста;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подготовки велосипеда к пользованию.</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4 «Безопасность в общественных местах»: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вызова экстренных служб и порядок взаимодействия с ними;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беспорядках в местах массового пребывания людей;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попадании в толпу и давку;</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обнаружении угрозы возникновения пожара;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эвакуации из общественных мест и зданий;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lastRenderedPageBreak/>
        <w:t>порядок действий при взаимодействии с правоохранительными органами.</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5 «Безопасность в природной среде»: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чрезвычайные ситуации природного характера и их классификация;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укусах диких животных, змей, пауков, клещей и насекомых;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автономном существовании в природной среде;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ориентирования на местности, способы подачи сигналов бедствия;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обнаружении тонущего человека;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правила поведения при нахождении на </w:t>
      </w:r>
      <w:proofErr w:type="spellStart"/>
      <w:r w:rsidRPr="007951CF">
        <w:rPr>
          <w:rFonts w:ascii="Times New Roman" w:hAnsi="Times New Roman"/>
          <w:color w:val="000000"/>
          <w:sz w:val="28"/>
          <w:lang w:val="ru-RU"/>
        </w:rPr>
        <w:t>плавсредствах</w:t>
      </w:r>
      <w:proofErr w:type="spellEnd"/>
      <w:r w:rsidRPr="007951CF">
        <w:rPr>
          <w:rFonts w:ascii="Times New Roman" w:hAnsi="Times New Roman"/>
          <w:color w:val="000000"/>
          <w:sz w:val="28"/>
          <w:lang w:val="ru-RU"/>
        </w:rPr>
        <w:t>;</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6 «Здоровье и как его сохранить. Основы медицинских знаний»: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факторы, влияющие на здоровье человека, опасность вредных привычек;</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элементы здорового образа жизни, ответственность за сохранение здоровья;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понятие «инфекционные заболевания», причины их возникновения;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меры профилактики неинфекционных заболеваний и защиты от них;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диспансеризация и её задачи;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назначение и состав аптечки первой помощи;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7 «Безопасность в социуме»: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безопасной коммуникации с незнакомыми людьми.</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8 «Безопасность в информационном пространстве»: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риски и угрозы при использовании Интернета;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противоправные действия в Интернете;</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7951CF">
        <w:rPr>
          <w:rFonts w:ascii="Times New Roman" w:hAnsi="Times New Roman"/>
          <w:color w:val="000000"/>
          <w:sz w:val="28"/>
          <w:lang w:val="ru-RU"/>
        </w:rPr>
        <w:t>кибербуллинга</w:t>
      </w:r>
      <w:proofErr w:type="spellEnd"/>
      <w:r w:rsidRPr="007951CF">
        <w:rPr>
          <w:rFonts w:ascii="Times New Roman" w:hAnsi="Times New Roman"/>
          <w:color w:val="000000"/>
          <w:sz w:val="28"/>
          <w:lang w:val="ru-RU"/>
        </w:rPr>
        <w:t>, вербовки в различные организации и группы).</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 xml:space="preserve">Модуль № 9 «Основы противодействия экстремизму и терроризму»: </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правила безопасного поведения в условиях совершения теракта;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D3181A" w:rsidRPr="007951CF" w:rsidRDefault="00904297">
      <w:pPr>
        <w:spacing w:after="0" w:line="264" w:lineRule="auto"/>
        <w:ind w:firstLine="600"/>
        <w:jc w:val="both"/>
        <w:rPr>
          <w:lang w:val="ru-RU"/>
        </w:rPr>
      </w:pPr>
      <w:r w:rsidRPr="007951CF">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классификация чрезвычайных ситуаций природного и техногенного характера;</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информирование и оповещение населения о чрезвычайных ситуациях, система ОКСИОН;</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D3181A" w:rsidRPr="007951CF" w:rsidRDefault="00D3181A">
      <w:pPr>
        <w:rPr>
          <w:lang w:val="ru-RU"/>
        </w:rPr>
        <w:sectPr w:rsidR="00D3181A" w:rsidRPr="007951CF">
          <w:pgSz w:w="11906" w:h="16383"/>
          <w:pgMar w:top="1134" w:right="850" w:bottom="1134" w:left="1701" w:header="720" w:footer="720" w:gutter="0"/>
          <w:cols w:space="720"/>
        </w:sectPr>
      </w:pPr>
    </w:p>
    <w:p w:rsidR="00D3181A" w:rsidRPr="007951CF" w:rsidRDefault="00904297">
      <w:pPr>
        <w:spacing w:after="0" w:line="264" w:lineRule="auto"/>
        <w:ind w:left="120"/>
        <w:jc w:val="both"/>
        <w:rPr>
          <w:lang w:val="ru-RU"/>
        </w:rPr>
      </w:pPr>
      <w:bookmarkStart w:id="4" w:name="block-3845954"/>
      <w:bookmarkEnd w:id="3"/>
      <w:r w:rsidRPr="007951CF">
        <w:rPr>
          <w:rFonts w:ascii="Times New Roman" w:hAnsi="Times New Roman"/>
          <w:b/>
          <w:color w:val="000000"/>
          <w:sz w:val="28"/>
          <w:lang w:val="ru-RU"/>
        </w:rPr>
        <w:lastRenderedPageBreak/>
        <w:t>ПЛАНИРУЕМЫЕ ОБРАЗОВАТЕЛЬНЫЕ РЕЗУЛЬТАТЫ</w:t>
      </w:r>
    </w:p>
    <w:p w:rsidR="00D3181A" w:rsidRPr="007951CF" w:rsidRDefault="00D3181A">
      <w:pPr>
        <w:spacing w:after="0" w:line="264" w:lineRule="auto"/>
        <w:ind w:left="120"/>
        <w:jc w:val="both"/>
        <w:rPr>
          <w:lang w:val="ru-RU"/>
        </w:rPr>
      </w:pPr>
    </w:p>
    <w:p w:rsidR="00D3181A" w:rsidRPr="007951CF" w:rsidRDefault="00904297">
      <w:pPr>
        <w:spacing w:after="0" w:line="264" w:lineRule="auto"/>
        <w:ind w:left="120"/>
        <w:jc w:val="both"/>
        <w:rPr>
          <w:lang w:val="ru-RU"/>
        </w:rPr>
      </w:pPr>
      <w:r w:rsidRPr="007951CF">
        <w:rPr>
          <w:rFonts w:ascii="Times New Roman" w:hAnsi="Times New Roman"/>
          <w:b/>
          <w:color w:val="000000"/>
          <w:sz w:val="28"/>
          <w:lang w:val="ru-RU"/>
        </w:rPr>
        <w:t>ЛИЧНОСТНЫЕ РЕЗУЛЬТАТЫ</w:t>
      </w:r>
    </w:p>
    <w:p w:rsidR="00D3181A" w:rsidRPr="007951CF" w:rsidRDefault="00D3181A">
      <w:pPr>
        <w:spacing w:after="0" w:line="264" w:lineRule="auto"/>
        <w:ind w:left="120"/>
        <w:jc w:val="both"/>
        <w:rPr>
          <w:lang w:val="ru-RU"/>
        </w:rPr>
      </w:pPr>
    </w:p>
    <w:p w:rsidR="00D3181A" w:rsidRPr="007951CF" w:rsidRDefault="00904297">
      <w:pPr>
        <w:spacing w:after="0" w:line="264" w:lineRule="auto"/>
        <w:ind w:firstLine="600"/>
        <w:jc w:val="both"/>
        <w:rPr>
          <w:lang w:val="ru-RU"/>
        </w:rPr>
      </w:pPr>
      <w:r w:rsidRPr="007951CF">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7951CF">
        <w:rPr>
          <w:rFonts w:ascii="Times New Roman" w:hAnsi="Times New Roman"/>
          <w:color w:val="000000"/>
          <w:sz w:val="28"/>
          <w:lang w:val="ru-RU"/>
        </w:rPr>
        <w:t>метапредметные</w:t>
      </w:r>
      <w:proofErr w:type="spellEnd"/>
      <w:r w:rsidRPr="007951CF">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D3181A" w:rsidRPr="00F3601A" w:rsidRDefault="00904297">
      <w:pPr>
        <w:spacing w:after="0" w:line="264" w:lineRule="auto"/>
        <w:ind w:firstLine="600"/>
        <w:jc w:val="both"/>
        <w:rPr>
          <w:lang w:val="ru-RU"/>
        </w:rPr>
      </w:pPr>
      <w:r w:rsidRPr="007951CF">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r w:rsidRPr="00F3601A">
        <w:rPr>
          <w:rFonts w:ascii="Times New Roman" w:hAnsi="Times New Roman"/>
          <w:color w:val="000000"/>
          <w:sz w:val="28"/>
          <w:lang w:val="ru-RU"/>
        </w:rPr>
        <w:t xml:space="preserve">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F3601A">
        <w:rPr>
          <w:rFonts w:ascii="Times New Roman" w:hAnsi="Times New Roman"/>
          <w:color w:val="000000"/>
          <w:sz w:val="28"/>
          <w:lang w:val="ru-RU"/>
        </w:rPr>
        <w:t>выражаются</w:t>
      </w:r>
      <w:proofErr w:type="gramEnd"/>
      <w:r w:rsidRPr="00F3601A">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1. Патриотическое воспитание: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2. Гражданское воспитание: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F3601A">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F3601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F3601A">
        <w:rPr>
          <w:rFonts w:ascii="Times New Roman" w:hAnsi="Times New Roman"/>
          <w:color w:val="000000"/>
          <w:sz w:val="28"/>
          <w:lang w:val="ru-RU"/>
        </w:rPr>
        <w:t>волонтёрство</w:t>
      </w:r>
      <w:proofErr w:type="spellEnd"/>
      <w:r w:rsidRPr="00F3601A">
        <w:rPr>
          <w:rFonts w:ascii="Times New Roman" w:hAnsi="Times New Roman"/>
          <w:color w:val="000000"/>
          <w:sz w:val="28"/>
          <w:lang w:val="ru-RU"/>
        </w:rPr>
        <w:t>, помощь людям, нуждающимся в ней);</w:t>
      </w:r>
      <w:proofErr w:type="gramEnd"/>
    </w:p>
    <w:p w:rsidR="00D3181A" w:rsidRPr="00F3601A" w:rsidRDefault="00904297">
      <w:pPr>
        <w:spacing w:after="0" w:line="264" w:lineRule="auto"/>
        <w:ind w:firstLine="600"/>
        <w:jc w:val="both"/>
        <w:rPr>
          <w:lang w:val="ru-RU"/>
        </w:rPr>
      </w:pP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3. Духовно-нравственное воспитание: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4. Эстетическое воспитание: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5.</w:t>
      </w:r>
      <w:r w:rsidRPr="00F3601A">
        <w:rPr>
          <w:rFonts w:ascii="Times New Roman" w:hAnsi="Times New Roman"/>
          <w:color w:val="000000"/>
          <w:sz w:val="28"/>
          <w:lang w:val="ru-RU"/>
        </w:rPr>
        <w:t xml:space="preserve"> </w:t>
      </w:r>
      <w:r w:rsidRPr="00F3601A">
        <w:rPr>
          <w:rFonts w:ascii="Times New Roman" w:hAnsi="Times New Roman"/>
          <w:b/>
          <w:color w:val="000000"/>
          <w:sz w:val="28"/>
          <w:lang w:val="ru-RU"/>
        </w:rPr>
        <w:t>Ценности научного познания: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F3601A">
        <w:rPr>
          <w:rFonts w:ascii="Times New Roman" w:hAnsi="Times New Roman"/>
          <w:color w:val="000000"/>
          <w:sz w:val="28"/>
          <w:lang w:val="ru-RU"/>
        </w:rPr>
        <w:t>видов</w:t>
      </w:r>
      <w:proofErr w:type="gramEnd"/>
      <w:r w:rsidRPr="00F3601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6.</w:t>
      </w:r>
      <w:r w:rsidRPr="00F3601A">
        <w:rPr>
          <w:rFonts w:ascii="Times New Roman" w:hAnsi="Times New Roman"/>
          <w:color w:val="000000"/>
          <w:sz w:val="28"/>
          <w:lang w:val="ru-RU"/>
        </w:rPr>
        <w:t xml:space="preserve"> </w:t>
      </w:r>
      <w:r w:rsidRPr="00F3601A">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D3181A" w:rsidRPr="00F3601A" w:rsidRDefault="00904297">
      <w:pPr>
        <w:spacing w:after="0" w:line="264" w:lineRule="auto"/>
        <w:ind w:firstLine="600"/>
        <w:jc w:val="both"/>
        <w:rPr>
          <w:lang w:val="ru-RU"/>
        </w:rPr>
      </w:pPr>
      <w:proofErr w:type="gramStart"/>
      <w:r w:rsidRPr="00F3601A">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F3601A">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умение принимать себя и других, не осуждая;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D3181A" w:rsidRPr="00F3601A" w:rsidRDefault="00904297">
      <w:pPr>
        <w:spacing w:after="0" w:line="264" w:lineRule="auto"/>
        <w:ind w:firstLine="600"/>
        <w:jc w:val="both"/>
        <w:rPr>
          <w:lang w:val="ru-RU"/>
        </w:rPr>
      </w:pPr>
      <w:proofErr w:type="spellStart"/>
      <w:r w:rsidRPr="00F3601A">
        <w:rPr>
          <w:rFonts w:ascii="Times New Roman" w:hAnsi="Times New Roman"/>
          <w:color w:val="000000"/>
          <w:sz w:val="28"/>
          <w:lang w:val="ru-RU"/>
        </w:rPr>
        <w:lastRenderedPageBreak/>
        <w:t>сформированность</w:t>
      </w:r>
      <w:proofErr w:type="spellEnd"/>
      <w:r w:rsidRPr="00F3601A">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7. Трудовое воспитание: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8. Экологическое воспитание: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D3181A" w:rsidRPr="00F3601A" w:rsidRDefault="00D3181A">
      <w:pPr>
        <w:spacing w:after="0" w:line="264" w:lineRule="auto"/>
        <w:ind w:left="120"/>
        <w:jc w:val="both"/>
        <w:rPr>
          <w:lang w:val="ru-RU"/>
        </w:rPr>
      </w:pPr>
    </w:p>
    <w:p w:rsidR="00D3181A" w:rsidRPr="00F3601A" w:rsidRDefault="00904297">
      <w:pPr>
        <w:spacing w:after="0" w:line="264" w:lineRule="auto"/>
        <w:ind w:left="120"/>
        <w:jc w:val="both"/>
        <w:rPr>
          <w:lang w:val="ru-RU"/>
        </w:rPr>
      </w:pPr>
      <w:r w:rsidRPr="00F3601A">
        <w:rPr>
          <w:rFonts w:ascii="Times New Roman" w:hAnsi="Times New Roman"/>
          <w:b/>
          <w:color w:val="000000"/>
          <w:sz w:val="28"/>
          <w:lang w:val="ru-RU"/>
        </w:rPr>
        <w:t>МЕТАПРЕДМЕТНЫЕ РЕЗУЛЬТАТЫ</w:t>
      </w:r>
    </w:p>
    <w:p w:rsidR="00D3181A" w:rsidRPr="00F3601A" w:rsidRDefault="00D3181A">
      <w:pPr>
        <w:spacing w:after="0" w:line="264" w:lineRule="auto"/>
        <w:ind w:left="120"/>
        <w:jc w:val="both"/>
        <w:rPr>
          <w:lang w:val="ru-RU"/>
        </w:rPr>
      </w:pPr>
    </w:p>
    <w:p w:rsidR="00D3181A" w:rsidRPr="00F3601A" w:rsidRDefault="00904297">
      <w:pPr>
        <w:spacing w:after="0" w:line="264" w:lineRule="auto"/>
        <w:ind w:firstLine="600"/>
        <w:jc w:val="both"/>
        <w:rPr>
          <w:lang w:val="ru-RU"/>
        </w:rPr>
      </w:pPr>
      <w:proofErr w:type="spellStart"/>
      <w:r w:rsidRPr="00F3601A">
        <w:rPr>
          <w:rFonts w:ascii="Times New Roman" w:hAnsi="Times New Roman"/>
          <w:color w:val="000000"/>
          <w:sz w:val="28"/>
          <w:lang w:val="ru-RU"/>
        </w:rPr>
        <w:t>Метапредметные</w:t>
      </w:r>
      <w:proofErr w:type="spellEnd"/>
      <w:r w:rsidRPr="00F3601A">
        <w:rPr>
          <w:rFonts w:ascii="Times New Roman" w:hAnsi="Times New Roman"/>
          <w:color w:val="000000"/>
          <w:sz w:val="28"/>
          <w:lang w:val="ru-RU"/>
        </w:rPr>
        <w:t xml:space="preserve"> результаты характеризуют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у обучающихся </w:t>
      </w:r>
      <w:proofErr w:type="spellStart"/>
      <w:r w:rsidRPr="00F3601A">
        <w:rPr>
          <w:rFonts w:ascii="Times New Roman" w:hAnsi="Times New Roman"/>
          <w:color w:val="000000"/>
          <w:sz w:val="28"/>
          <w:lang w:val="ru-RU"/>
        </w:rPr>
        <w:t>межпредметных</w:t>
      </w:r>
      <w:proofErr w:type="spellEnd"/>
      <w:r w:rsidRPr="00F3601A">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D3181A" w:rsidRPr="00F3601A" w:rsidRDefault="00904297">
      <w:pPr>
        <w:spacing w:after="0" w:line="264" w:lineRule="auto"/>
        <w:ind w:firstLine="600"/>
        <w:jc w:val="both"/>
        <w:rPr>
          <w:lang w:val="ru-RU"/>
        </w:rPr>
      </w:pPr>
      <w:proofErr w:type="spellStart"/>
      <w:r w:rsidRPr="00F3601A">
        <w:rPr>
          <w:rFonts w:ascii="Times New Roman" w:hAnsi="Times New Roman"/>
          <w:color w:val="000000"/>
          <w:sz w:val="28"/>
          <w:lang w:val="ru-RU"/>
        </w:rPr>
        <w:t>Метапредметные</w:t>
      </w:r>
      <w:proofErr w:type="spellEnd"/>
      <w:r w:rsidRPr="00F3601A">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 xml:space="preserve">1. Овладение универсальными познавательными </w:t>
      </w:r>
      <w:proofErr w:type="gramStart"/>
      <w:r w:rsidRPr="00F3601A">
        <w:rPr>
          <w:rFonts w:ascii="Times New Roman" w:hAnsi="Times New Roman"/>
          <w:b/>
          <w:color w:val="000000"/>
          <w:sz w:val="28"/>
          <w:lang w:val="ru-RU"/>
        </w:rPr>
        <w:t>действи­ями</w:t>
      </w:r>
      <w:proofErr w:type="gramEnd"/>
      <w:r w:rsidRPr="00F3601A">
        <w:rPr>
          <w:rFonts w:ascii="Times New Roman" w:hAnsi="Times New Roman"/>
          <w:b/>
          <w:color w:val="000000"/>
          <w:sz w:val="28"/>
          <w:lang w:val="ru-RU"/>
        </w:rPr>
        <w:t>.</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Базовые логические действия: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выявлять и характеризовать существенные признаки объектов (явлений);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Базовые исследовательские действия: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Работа с информацией: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F3601A">
        <w:rPr>
          <w:rFonts w:ascii="Times New Roman" w:hAnsi="Times New Roman"/>
          <w:color w:val="000000"/>
          <w:sz w:val="28"/>
          <w:lang w:val="ru-RU"/>
        </w:rPr>
        <w:t>комбина­циями</w:t>
      </w:r>
      <w:proofErr w:type="gramEnd"/>
      <w:r w:rsidRPr="00F3601A">
        <w:rPr>
          <w:rFonts w:ascii="Times New Roman" w:hAnsi="Times New Roman"/>
          <w:color w:val="000000"/>
          <w:sz w:val="28"/>
          <w:lang w:val="ru-RU"/>
        </w:rPr>
        <w:t>;</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эффективно запоминать и систематизировать информацию.</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когнитивных навыков обучающихся.</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 xml:space="preserve">2. Овладение универсальными коммуникативными </w:t>
      </w:r>
      <w:proofErr w:type="gramStart"/>
      <w:r w:rsidRPr="00F3601A">
        <w:rPr>
          <w:rFonts w:ascii="Times New Roman" w:hAnsi="Times New Roman"/>
          <w:b/>
          <w:color w:val="000000"/>
          <w:sz w:val="28"/>
          <w:lang w:val="ru-RU"/>
        </w:rPr>
        <w:t>действи­ями</w:t>
      </w:r>
      <w:proofErr w:type="gramEnd"/>
      <w:r w:rsidRPr="00F3601A">
        <w:rPr>
          <w:rFonts w:ascii="Times New Roman" w:hAnsi="Times New Roman"/>
          <w:b/>
          <w:color w:val="000000"/>
          <w:sz w:val="28"/>
          <w:lang w:val="ru-RU"/>
        </w:rPr>
        <w:t>.</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Общение: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Совместная деятельность (сотрудничество):</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социальных навыков и эмоционального интеллекта обучающихся.</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3. Овладение универсальными учебными регулятивными действиями.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Самоорганизация: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выявлять проблемные вопросы, требующие решения в жизненных и учебных ситуациях;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Самоконтроль (рефлексия):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причины достижения (</w:t>
      </w:r>
      <w:proofErr w:type="spellStart"/>
      <w:r w:rsidRPr="00F3601A">
        <w:rPr>
          <w:rFonts w:ascii="Times New Roman" w:hAnsi="Times New Roman"/>
          <w:color w:val="000000"/>
          <w:sz w:val="28"/>
          <w:lang w:val="ru-RU"/>
        </w:rPr>
        <w:t>недостижения</w:t>
      </w:r>
      <w:proofErr w:type="spellEnd"/>
      <w:r w:rsidRPr="00F3601A">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F3601A">
        <w:rPr>
          <w:rFonts w:ascii="Times New Roman" w:hAnsi="Times New Roman"/>
          <w:color w:val="000000"/>
          <w:sz w:val="28"/>
          <w:lang w:val="ru-RU"/>
        </w:rPr>
        <w:t>позитивное</w:t>
      </w:r>
      <w:proofErr w:type="gramEnd"/>
      <w:r w:rsidRPr="00F3601A">
        <w:rPr>
          <w:rFonts w:ascii="Times New Roman" w:hAnsi="Times New Roman"/>
          <w:color w:val="000000"/>
          <w:sz w:val="28"/>
          <w:lang w:val="ru-RU"/>
        </w:rPr>
        <w:t xml:space="preserve"> в произошедшей ситуации;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оценивать соответствие результата цели и условиям.</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Эмоциональный интеллект:</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u w:val="single"/>
          <w:lang w:val="ru-RU"/>
        </w:rPr>
        <w:t>Принятие себя и других: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быть открытым себе и другим, осознавать невозможность контроля всего вокруг.</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3181A" w:rsidRPr="00F3601A" w:rsidRDefault="00D3181A">
      <w:pPr>
        <w:spacing w:after="0" w:line="264" w:lineRule="auto"/>
        <w:ind w:left="120"/>
        <w:jc w:val="both"/>
        <w:rPr>
          <w:lang w:val="ru-RU"/>
        </w:rPr>
      </w:pPr>
    </w:p>
    <w:p w:rsidR="00D3181A" w:rsidRPr="00F3601A" w:rsidRDefault="00904297">
      <w:pPr>
        <w:spacing w:after="0" w:line="264" w:lineRule="auto"/>
        <w:ind w:left="120"/>
        <w:jc w:val="both"/>
        <w:rPr>
          <w:lang w:val="ru-RU"/>
        </w:rPr>
      </w:pPr>
      <w:r w:rsidRPr="00F3601A">
        <w:rPr>
          <w:rFonts w:ascii="Times New Roman" w:hAnsi="Times New Roman"/>
          <w:b/>
          <w:color w:val="000000"/>
          <w:sz w:val="28"/>
          <w:lang w:val="ru-RU"/>
        </w:rPr>
        <w:t>ПРЕДМЕТНЫЕ РЕЗУЛЬТАТЫ</w:t>
      </w:r>
    </w:p>
    <w:p w:rsidR="00D3181A" w:rsidRPr="00F3601A" w:rsidRDefault="00D3181A">
      <w:pPr>
        <w:spacing w:after="0" w:line="264" w:lineRule="auto"/>
        <w:ind w:left="120"/>
        <w:jc w:val="both"/>
        <w:rPr>
          <w:lang w:val="ru-RU"/>
        </w:rPr>
      </w:pP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Предметные результаты характеризуют </w:t>
      </w:r>
      <w:proofErr w:type="spellStart"/>
      <w:r w:rsidRPr="00F3601A">
        <w:rPr>
          <w:rFonts w:ascii="Times New Roman" w:hAnsi="Times New Roman"/>
          <w:color w:val="000000"/>
          <w:sz w:val="28"/>
          <w:lang w:val="ru-RU"/>
        </w:rPr>
        <w:t>сформированностью</w:t>
      </w:r>
      <w:proofErr w:type="spellEnd"/>
      <w:r w:rsidRPr="00F3601A">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D3181A" w:rsidRPr="00F3601A" w:rsidRDefault="00904297">
      <w:pPr>
        <w:spacing w:after="0" w:line="264" w:lineRule="auto"/>
        <w:ind w:firstLine="600"/>
        <w:jc w:val="both"/>
        <w:rPr>
          <w:lang w:val="ru-RU"/>
        </w:rPr>
      </w:pPr>
      <w:proofErr w:type="gramStart"/>
      <w:r w:rsidRPr="00F3601A">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F3601A">
        <w:rPr>
          <w:rFonts w:ascii="Times New Roman" w:hAnsi="Times New Roman"/>
          <w:color w:val="000000"/>
          <w:sz w:val="28"/>
          <w:lang w:val="ru-RU"/>
        </w:rPr>
        <w:t>антиэкстремистского</w:t>
      </w:r>
      <w:proofErr w:type="spellEnd"/>
      <w:r w:rsidRPr="00F3601A">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 учебному предмету «Основы безопасности жизнедеятельности»: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1) 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2) 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3) 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5) </w:t>
      </w:r>
      <w:proofErr w:type="spellStart"/>
      <w:r w:rsidRPr="00F3601A">
        <w:rPr>
          <w:rFonts w:ascii="Times New Roman" w:hAnsi="Times New Roman"/>
          <w:color w:val="000000"/>
          <w:sz w:val="28"/>
          <w:lang w:val="ru-RU"/>
        </w:rPr>
        <w:t>сформированность</w:t>
      </w:r>
      <w:proofErr w:type="spellEnd"/>
      <w:r w:rsidRPr="00F3601A">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F3601A">
        <w:rPr>
          <w:rFonts w:ascii="Times New Roman" w:hAnsi="Times New Roman"/>
          <w:color w:val="000000"/>
          <w:sz w:val="28"/>
          <w:lang w:val="ru-RU"/>
        </w:rPr>
        <w:t>видов</w:t>
      </w:r>
      <w:proofErr w:type="gramEnd"/>
      <w:r w:rsidRPr="00F3601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D3181A" w:rsidRPr="00F3601A" w:rsidRDefault="00D3181A">
      <w:pPr>
        <w:spacing w:after="0" w:line="264" w:lineRule="auto"/>
        <w:ind w:left="120"/>
        <w:jc w:val="both"/>
        <w:rPr>
          <w:lang w:val="ru-RU"/>
        </w:rPr>
      </w:pPr>
    </w:p>
    <w:p w:rsidR="00D3181A" w:rsidRPr="00F3601A" w:rsidRDefault="00904297">
      <w:pPr>
        <w:spacing w:after="0" w:line="264" w:lineRule="auto"/>
        <w:ind w:left="120"/>
        <w:jc w:val="both"/>
        <w:rPr>
          <w:lang w:val="ru-RU"/>
        </w:rPr>
      </w:pPr>
      <w:r w:rsidRPr="00F3601A">
        <w:rPr>
          <w:rFonts w:ascii="Times New Roman" w:hAnsi="Times New Roman"/>
          <w:b/>
          <w:color w:val="000000"/>
          <w:sz w:val="28"/>
          <w:lang w:val="ru-RU"/>
        </w:rPr>
        <w:t>8 КЛАСС</w:t>
      </w:r>
    </w:p>
    <w:p w:rsidR="00D3181A" w:rsidRPr="00F3601A" w:rsidRDefault="00D3181A">
      <w:pPr>
        <w:spacing w:after="0" w:line="264" w:lineRule="auto"/>
        <w:ind w:left="120"/>
        <w:jc w:val="both"/>
        <w:rPr>
          <w:lang w:val="ru-RU"/>
        </w:rPr>
      </w:pP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1 «Культура безопасности жизнедеятельности в современном обществе»</w:t>
      </w:r>
      <w:r w:rsidRPr="00F3601A">
        <w:rPr>
          <w:rFonts w:ascii="Times New Roman" w:hAnsi="Times New Roman"/>
          <w:color w:val="000000"/>
          <w:sz w:val="28"/>
          <w:lang w:val="ru-RU"/>
        </w:rPr>
        <w:t>:</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D3181A" w:rsidRPr="00F3601A" w:rsidRDefault="00904297">
      <w:pPr>
        <w:spacing w:after="0" w:line="264" w:lineRule="auto"/>
        <w:ind w:firstLine="600"/>
        <w:jc w:val="both"/>
        <w:rPr>
          <w:lang w:val="ru-RU"/>
        </w:rPr>
      </w:pPr>
      <w:proofErr w:type="gramStart"/>
      <w:r w:rsidRPr="00F3601A">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раскрывать общие принципы безопасного поведения.</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2 «Безопасность в быту»:</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особенности жизнеобеспечения жилища;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ситуации криминального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о правилах вызова экстренных служб и ответственности за ложные сообщения;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безопасно действовать в ситуациях криминального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3 «Безопасность на транспорте»: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4 «Безопасность в общественных местах»: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правила информирования экстренных служб;</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эвакуироваться из общественных мест и зданий;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ситуациях криминогенного и антиобщественного характера.</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5 «Безопасность в природной среде»: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безопасного поведения на природе;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правила безопасного поведения на водоёмах в различное время года;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характеризовать правила само- и взаимопомощи </w:t>
      </w:r>
      <w:proofErr w:type="gramStart"/>
      <w:r w:rsidRPr="00F3601A">
        <w:rPr>
          <w:rFonts w:ascii="Times New Roman" w:hAnsi="Times New Roman"/>
          <w:color w:val="000000"/>
          <w:sz w:val="28"/>
          <w:lang w:val="ru-RU"/>
        </w:rPr>
        <w:t>терпящим</w:t>
      </w:r>
      <w:proofErr w:type="gramEnd"/>
      <w:r w:rsidRPr="00F3601A">
        <w:rPr>
          <w:rFonts w:ascii="Times New Roman" w:hAnsi="Times New Roman"/>
          <w:color w:val="000000"/>
          <w:sz w:val="28"/>
          <w:lang w:val="ru-RU"/>
        </w:rPr>
        <w:t xml:space="preserve"> бедствие на воде;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и применять способы подачи сигнала о помощи.</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6 «Здоровье и как его сохранить. Основы медицинских знаний»: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характеризовать факторы, влияющие на здоровье человека;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сформировать негативное отношение к вредным привычкам (</w:t>
      </w:r>
      <w:proofErr w:type="spellStart"/>
      <w:r w:rsidRPr="00F3601A">
        <w:rPr>
          <w:rFonts w:ascii="Times New Roman" w:hAnsi="Times New Roman"/>
          <w:color w:val="000000"/>
          <w:sz w:val="28"/>
          <w:lang w:val="ru-RU"/>
        </w:rPr>
        <w:t>табакокурение</w:t>
      </w:r>
      <w:proofErr w:type="spellEnd"/>
      <w:r w:rsidRPr="00F3601A">
        <w:rPr>
          <w:rFonts w:ascii="Times New Roman" w:hAnsi="Times New Roman"/>
          <w:color w:val="000000"/>
          <w:sz w:val="28"/>
          <w:lang w:val="ru-RU"/>
        </w:rPr>
        <w:t>, алкоголизм, наркомания, игровая зависимость);</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приводить примеры мер защиты от инфекционных и неинфекционных заболеваний;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F3601A">
        <w:rPr>
          <w:rFonts w:ascii="Times New Roman" w:hAnsi="Times New Roman"/>
          <w:color w:val="000000"/>
          <w:sz w:val="28"/>
          <w:lang w:val="ru-RU"/>
        </w:rPr>
        <w:t>о-</w:t>
      </w:r>
      <w:proofErr w:type="gramEnd"/>
      <w:r w:rsidRPr="00F3601A">
        <w:rPr>
          <w:rFonts w:ascii="Times New Roman" w:hAnsi="Times New Roman"/>
          <w:color w:val="000000"/>
          <w:sz w:val="28"/>
          <w:lang w:val="ru-RU"/>
        </w:rPr>
        <w:t xml:space="preserve"> социального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оказывать первую помощь и самопомощь при неотложных состояниях.</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7 «Безопасность в социуме»: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8 «Безопасность в информационном пространстве»: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приводить примеры информационных и компьютерных угроз;</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F3601A">
        <w:rPr>
          <w:rFonts w:ascii="Times New Roman" w:hAnsi="Times New Roman"/>
          <w:color w:val="000000"/>
          <w:sz w:val="28"/>
          <w:lang w:val="ru-RU"/>
        </w:rPr>
        <w:t>интернет-сообщества</w:t>
      </w:r>
      <w:proofErr w:type="gramEnd"/>
      <w:r w:rsidRPr="00F3601A">
        <w:rPr>
          <w:rFonts w:ascii="Times New Roman" w:hAnsi="Times New Roman"/>
          <w:color w:val="000000"/>
          <w:sz w:val="28"/>
          <w:lang w:val="ru-RU"/>
        </w:rPr>
        <w:t>);</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владеть принципами безопасного использования Интернета;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предупреждать возникновение сложных и опасных ситуаций;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w:t>
      </w:r>
      <w:proofErr w:type="gramStart"/>
      <w:r w:rsidRPr="00F3601A">
        <w:rPr>
          <w:rFonts w:ascii="Times New Roman" w:hAnsi="Times New Roman"/>
          <w:color w:val="000000"/>
          <w:sz w:val="28"/>
          <w:lang w:val="ru-RU"/>
        </w:rPr>
        <w:t>мошенни­чество</w:t>
      </w:r>
      <w:proofErr w:type="gramEnd"/>
      <w:r w:rsidRPr="00F3601A">
        <w:rPr>
          <w:rFonts w:ascii="Times New Roman" w:hAnsi="Times New Roman"/>
          <w:color w:val="000000"/>
          <w:sz w:val="28"/>
          <w:lang w:val="ru-RU"/>
        </w:rPr>
        <w:t xml:space="preserve">, </w:t>
      </w:r>
      <w:proofErr w:type="spellStart"/>
      <w:r w:rsidRPr="00F3601A">
        <w:rPr>
          <w:rFonts w:ascii="Times New Roman" w:hAnsi="Times New Roman"/>
          <w:color w:val="000000"/>
          <w:sz w:val="28"/>
          <w:lang w:val="ru-RU"/>
        </w:rPr>
        <w:t>игромания</w:t>
      </w:r>
      <w:proofErr w:type="spellEnd"/>
      <w:r w:rsidRPr="00F3601A">
        <w:rPr>
          <w:rFonts w:ascii="Times New Roman" w:hAnsi="Times New Roman"/>
          <w:color w:val="000000"/>
          <w:sz w:val="28"/>
          <w:lang w:val="ru-RU"/>
        </w:rPr>
        <w:t>, деструктивные сообщества в социальных сетях).</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9 «Основы противодействия экстремизму и терроризму»:</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понятия экстремизма, терроризма, их причины и последствия;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ситуации угрозы террористического акта в доме, в общественном месте;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D3181A" w:rsidRPr="00F3601A" w:rsidRDefault="00D3181A">
      <w:pPr>
        <w:spacing w:after="0" w:line="264" w:lineRule="auto"/>
        <w:ind w:left="120"/>
        <w:jc w:val="both"/>
        <w:rPr>
          <w:lang w:val="ru-RU"/>
        </w:rPr>
      </w:pPr>
    </w:p>
    <w:p w:rsidR="00D3181A" w:rsidRPr="00F3601A" w:rsidRDefault="00904297">
      <w:pPr>
        <w:spacing w:after="0" w:line="264" w:lineRule="auto"/>
        <w:ind w:left="120"/>
        <w:jc w:val="both"/>
        <w:rPr>
          <w:lang w:val="ru-RU"/>
        </w:rPr>
      </w:pPr>
      <w:r w:rsidRPr="00F3601A">
        <w:rPr>
          <w:rFonts w:ascii="Times New Roman" w:hAnsi="Times New Roman"/>
          <w:b/>
          <w:color w:val="000000"/>
          <w:sz w:val="28"/>
          <w:lang w:val="ru-RU"/>
        </w:rPr>
        <w:t>9 КЛАСС</w:t>
      </w:r>
    </w:p>
    <w:p w:rsidR="00D3181A" w:rsidRPr="00F3601A" w:rsidRDefault="00D3181A">
      <w:pPr>
        <w:spacing w:after="0" w:line="264" w:lineRule="auto"/>
        <w:ind w:left="120"/>
        <w:jc w:val="both"/>
        <w:rPr>
          <w:lang w:val="ru-RU"/>
        </w:rPr>
      </w:pP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2 «Безопасность в быту»:</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о правилах вызова экстренных служб и ответственности за ложные сообщения;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3 «Безопасность на транспорте»: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4 «Безопасность в общественных местах»: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знать правила информирования экстренных служб;</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ситуациях криминогенного и антиобщественного характера.</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5 «Безопасность в природной среде»: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правила безопасного поведения на водоёмах в различное время года;</w:t>
      </w:r>
    </w:p>
    <w:p w:rsidR="00D3181A" w:rsidRPr="00F3601A" w:rsidRDefault="00904297">
      <w:pPr>
        <w:spacing w:after="0" w:line="264" w:lineRule="auto"/>
        <w:ind w:firstLine="600"/>
        <w:jc w:val="both"/>
        <w:rPr>
          <w:lang w:val="ru-RU"/>
        </w:rPr>
      </w:pPr>
      <w:proofErr w:type="gramStart"/>
      <w:r w:rsidRPr="00F3601A">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характеризовать правила само- и взаимопомощи </w:t>
      </w:r>
      <w:proofErr w:type="gramStart"/>
      <w:r w:rsidRPr="00F3601A">
        <w:rPr>
          <w:rFonts w:ascii="Times New Roman" w:hAnsi="Times New Roman"/>
          <w:color w:val="000000"/>
          <w:sz w:val="28"/>
          <w:lang w:val="ru-RU"/>
        </w:rPr>
        <w:t>терпящим</w:t>
      </w:r>
      <w:proofErr w:type="gramEnd"/>
      <w:r w:rsidRPr="00F3601A">
        <w:rPr>
          <w:rFonts w:ascii="Times New Roman" w:hAnsi="Times New Roman"/>
          <w:color w:val="000000"/>
          <w:sz w:val="28"/>
          <w:lang w:val="ru-RU"/>
        </w:rPr>
        <w:t xml:space="preserve"> бедствие на воде;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знать и применять способы подачи сигнала о помощи.</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6 «Здоровье и как его сохранить. Основы медицинских знаний»: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оказывать первую помощь и самопомощь при неотложных состояниях.</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7 «Безопасность в социуме»: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приводить примеры межличностного и группового конфликта;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характеризовать способы избегания и разрешения конфликтных ситуаций;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F3601A">
        <w:rPr>
          <w:rFonts w:ascii="Times New Roman" w:hAnsi="Times New Roman"/>
          <w:color w:val="000000"/>
          <w:sz w:val="28"/>
          <w:lang w:val="ru-RU"/>
        </w:rPr>
        <w:t>буллинг</w:t>
      </w:r>
      <w:proofErr w:type="spellEnd"/>
      <w:r w:rsidRPr="00F3601A">
        <w:rPr>
          <w:rFonts w:ascii="Times New Roman" w:hAnsi="Times New Roman"/>
          <w:color w:val="000000"/>
          <w:sz w:val="28"/>
          <w:lang w:val="ru-RU"/>
        </w:rPr>
        <w:t xml:space="preserve"> (травля));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8 «Безопасность в информационном пространстве»: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F3601A">
        <w:rPr>
          <w:rFonts w:ascii="Times New Roman" w:hAnsi="Times New Roman"/>
          <w:color w:val="000000"/>
          <w:sz w:val="28"/>
          <w:lang w:val="ru-RU"/>
        </w:rPr>
        <w:t>интернет-сообщества</w:t>
      </w:r>
      <w:proofErr w:type="gramEnd"/>
      <w:r w:rsidRPr="00F3601A">
        <w:rPr>
          <w:rFonts w:ascii="Times New Roman" w:hAnsi="Times New Roman"/>
          <w:color w:val="000000"/>
          <w:sz w:val="28"/>
          <w:lang w:val="ru-RU"/>
        </w:rPr>
        <w:t>);</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w:t>
      </w:r>
      <w:proofErr w:type="gramStart"/>
      <w:r w:rsidRPr="00F3601A">
        <w:rPr>
          <w:rFonts w:ascii="Times New Roman" w:hAnsi="Times New Roman"/>
          <w:color w:val="000000"/>
          <w:sz w:val="28"/>
          <w:lang w:val="ru-RU"/>
        </w:rPr>
        <w:t>мошенни­чество</w:t>
      </w:r>
      <w:proofErr w:type="gramEnd"/>
      <w:r w:rsidRPr="00F3601A">
        <w:rPr>
          <w:rFonts w:ascii="Times New Roman" w:hAnsi="Times New Roman"/>
          <w:color w:val="000000"/>
          <w:sz w:val="28"/>
          <w:lang w:val="ru-RU"/>
        </w:rPr>
        <w:t xml:space="preserve">, </w:t>
      </w:r>
      <w:proofErr w:type="spellStart"/>
      <w:r w:rsidRPr="00F3601A">
        <w:rPr>
          <w:rFonts w:ascii="Times New Roman" w:hAnsi="Times New Roman"/>
          <w:color w:val="000000"/>
          <w:sz w:val="28"/>
          <w:lang w:val="ru-RU"/>
        </w:rPr>
        <w:t>игромания</w:t>
      </w:r>
      <w:proofErr w:type="spellEnd"/>
      <w:r w:rsidRPr="00F3601A">
        <w:rPr>
          <w:rFonts w:ascii="Times New Roman" w:hAnsi="Times New Roman"/>
          <w:color w:val="000000"/>
          <w:sz w:val="28"/>
          <w:lang w:val="ru-RU"/>
        </w:rPr>
        <w:t>, деструктивные сообщества в социальных сетях).</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9 «Основы противодействия экстремизму и терроризму»:</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понятия экстремизма, терроризма, их причины и последствия;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распознавать ситуации угрозы террористического акта в доме, в общественном месте;</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D3181A" w:rsidRPr="00F3601A" w:rsidRDefault="00904297">
      <w:pPr>
        <w:spacing w:after="0" w:line="264" w:lineRule="auto"/>
        <w:ind w:firstLine="600"/>
        <w:jc w:val="both"/>
        <w:rPr>
          <w:lang w:val="ru-RU"/>
        </w:rPr>
      </w:pPr>
      <w:r w:rsidRPr="00F3601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D3181A" w:rsidRPr="00F3601A" w:rsidRDefault="00904297">
      <w:pPr>
        <w:spacing w:after="0" w:line="264" w:lineRule="auto"/>
        <w:ind w:firstLine="600"/>
        <w:jc w:val="both"/>
        <w:rPr>
          <w:lang w:val="ru-RU"/>
        </w:rPr>
      </w:pPr>
      <w:r w:rsidRPr="00F3601A">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D3181A" w:rsidRPr="00F3601A" w:rsidRDefault="00D3181A">
      <w:pPr>
        <w:rPr>
          <w:lang w:val="ru-RU"/>
        </w:rPr>
        <w:sectPr w:rsidR="00D3181A" w:rsidRPr="00F3601A">
          <w:pgSz w:w="11906" w:h="16383"/>
          <w:pgMar w:top="1134" w:right="850" w:bottom="1134" w:left="1701" w:header="720" w:footer="720" w:gutter="0"/>
          <w:cols w:space="720"/>
        </w:sectPr>
      </w:pPr>
    </w:p>
    <w:p w:rsidR="00D3181A" w:rsidRDefault="00904297">
      <w:pPr>
        <w:spacing w:after="0"/>
        <w:ind w:left="120"/>
      </w:pPr>
      <w:bookmarkStart w:id="5" w:name="block-3845955"/>
      <w:bookmarkEnd w:id="4"/>
      <w:r w:rsidRPr="00F3601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3181A" w:rsidRDefault="0090429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3181A">
        <w:trPr>
          <w:trHeight w:val="144"/>
          <w:tblCellSpacing w:w="20" w:type="nil"/>
        </w:trPr>
        <w:tc>
          <w:tcPr>
            <w:tcW w:w="456" w:type="dxa"/>
            <w:vMerge w:val="restart"/>
            <w:tcMar>
              <w:top w:w="50" w:type="dxa"/>
              <w:left w:w="100" w:type="dxa"/>
            </w:tcMar>
            <w:vAlign w:val="center"/>
          </w:tcPr>
          <w:p w:rsidR="00D3181A" w:rsidRDefault="00904297">
            <w:pPr>
              <w:spacing w:after="0"/>
              <w:ind w:left="135"/>
            </w:pPr>
            <w:r>
              <w:rPr>
                <w:rFonts w:ascii="Times New Roman" w:hAnsi="Times New Roman"/>
                <w:b/>
                <w:color w:val="000000"/>
                <w:sz w:val="24"/>
              </w:rPr>
              <w:t xml:space="preserve">№ п/п </w:t>
            </w:r>
          </w:p>
          <w:p w:rsidR="00D3181A" w:rsidRDefault="00D3181A">
            <w:pPr>
              <w:spacing w:after="0"/>
              <w:ind w:left="135"/>
            </w:pPr>
          </w:p>
        </w:tc>
        <w:tc>
          <w:tcPr>
            <w:tcW w:w="3168"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181A" w:rsidRDefault="00D3181A">
            <w:pPr>
              <w:spacing w:after="0"/>
              <w:ind w:left="135"/>
            </w:pPr>
          </w:p>
        </w:tc>
        <w:tc>
          <w:tcPr>
            <w:tcW w:w="0" w:type="auto"/>
            <w:gridSpan w:val="3"/>
            <w:tcMar>
              <w:top w:w="50" w:type="dxa"/>
              <w:left w:w="100" w:type="dxa"/>
            </w:tcMar>
            <w:vAlign w:val="center"/>
          </w:tcPr>
          <w:p w:rsidR="00D3181A" w:rsidRDefault="009042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181A" w:rsidRDefault="00D3181A">
            <w:pPr>
              <w:spacing w:after="0"/>
              <w:ind w:left="135"/>
            </w:pPr>
          </w:p>
        </w:tc>
      </w:tr>
      <w:tr w:rsidR="00D3181A">
        <w:trPr>
          <w:trHeight w:val="144"/>
          <w:tblCellSpacing w:w="20" w:type="nil"/>
        </w:trPr>
        <w:tc>
          <w:tcPr>
            <w:tcW w:w="0" w:type="auto"/>
            <w:vMerge/>
            <w:tcBorders>
              <w:top w:val="nil"/>
            </w:tcBorders>
            <w:tcMar>
              <w:top w:w="50" w:type="dxa"/>
              <w:left w:w="100" w:type="dxa"/>
            </w:tcMar>
          </w:tcPr>
          <w:p w:rsidR="00D3181A" w:rsidRDefault="00D3181A"/>
        </w:tc>
        <w:tc>
          <w:tcPr>
            <w:tcW w:w="0" w:type="auto"/>
            <w:vMerge/>
            <w:tcBorders>
              <w:top w:val="nil"/>
            </w:tcBorders>
            <w:tcMar>
              <w:top w:w="50" w:type="dxa"/>
              <w:left w:w="100" w:type="dxa"/>
            </w:tcMar>
          </w:tcPr>
          <w:p w:rsidR="00D3181A" w:rsidRDefault="00D3181A"/>
        </w:tc>
        <w:tc>
          <w:tcPr>
            <w:tcW w:w="966"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181A" w:rsidRDefault="00D3181A">
            <w:pPr>
              <w:spacing w:after="0"/>
              <w:ind w:left="135"/>
            </w:pPr>
          </w:p>
        </w:tc>
        <w:tc>
          <w:tcPr>
            <w:tcW w:w="1687"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1774"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0" w:type="auto"/>
            <w:vMerge/>
            <w:tcBorders>
              <w:top w:val="nil"/>
            </w:tcBorders>
            <w:tcMar>
              <w:top w:w="50" w:type="dxa"/>
              <w:left w:w="100" w:type="dxa"/>
            </w:tcMar>
          </w:tcPr>
          <w:p w:rsidR="00D3181A" w:rsidRDefault="00D3181A"/>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1</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2</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3</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5</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6</w:t>
            </w:r>
          </w:p>
        </w:tc>
        <w:tc>
          <w:tcPr>
            <w:tcW w:w="3168" w:type="dxa"/>
            <w:tcMar>
              <w:top w:w="50" w:type="dxa"/>
              <w:left w:w="100" w:type="dxa"/>
            </w:tcMar>
            <w:vAlign w:val="center"/>
          </w:tcPr>
          <w:p w:rsidR="00D3181A" w:rsidRDefault="00904297">
            <w:pPr>
              <w:spacing w:after="0"/>
              <w:ind w:left="135"/>
            </w:pPr>
            <w:r w:rsidRPr="00F3601A">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7</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rsidRPr="00184369">
        <w:trPr>
          <w:trHeight w:val="144"/>
          <w:tblCellSpacing w:w="20" w:type="nil"/>
        </w:trPr>
        <w:tc>
          <w:tcPr>
            <w:tcW w:w="456" w:type="dxa"/>
            <w:tcMar>
              <w:top w:w="50" w:type="dxa"/>
              <w:left w:w="100" w:type="dxa"/>
            </w:tcMar>
            <w:vAlign w:val="center"/>
          </w:tcPr>
          <w:p w:rsidR="00D3181A" w:rsidRDefault="00904297">
            <w:pPr>
              <w:spacing w:after="0"/>
            </w:pPr>
            <w:r>
              <w:rPr>
                <w:rFonts w:ascii="Times New Roman" w:hAnsi="Times New Roman"/>
                <w:color w:val="000000"/>
                <w:sz w:val="24"/>
              </w:rPr>
              <w:t>9</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D3181A" w:rsidRDefault="00D3181A">
            <w:pPr>
              <w:spacing w:after="0"/>
              <w:ind w:left="135"/>
              <w:jc w:val="center"/>
            </w:pPr>
          </w:p>
        </w:tc>
        <w:tc>
          <w:tcPr>
            <w:tcW w:w="1774" w:type="dxa"/>
            <w:tcMar>
              <w:top w:w="50" w:type="dxa"/>
              <w:left w:w="100" w:type="dxa"/>
            </w:tcMar>
            <w:vAlign w:val="center"/>
          </w:tcPr>
          <w:p w:rsidR="00D3181A" w:rsidRDefault="00D3181A">
            <w:pPr>
              <w:spacing w:after="0"/>
              <w:ind w:left="135"/>
              <w:jc w:val="center"/>
            </w:pPr>
          </w:p>
        </w:tc>
        <w:tc>
          <w:tcPr>
            <w:tcW w:w="2615"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419506</w:t>
              </w:r>
            </w:hyperlink>
          </w:p>
        </w:tc>
      </w:tr>
      <w:tr w:rsidR="00D3181A">
        <w:trPr>
          <w:trHeight w:val="144"/>
          <w:tblCellSpacing w:w="20" w:type="nil"/>
        </w:trPr>
        <w:tc>
          <w:tcPr>
            <w:tcW w:w="0" w:type="auto"/>
            <w:gridSpan w:val="2"/>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3181A" w:rsidRDefault="00D3181A"/>
        </w:tc>
      </w:tr>
    </w:tbl>
    <w:p w:rsidR="00D3181A" w:rsidRDefault="00D3181A">
      <w:pPr>
        <w:sectPr w:rsidR="00D3181A">
          <w:pgSz w:w="16383" w:h="11906" w:orient="landscape"/>
          <w:pgMar w:top="1134" w:right="850" w:bottom="1134" w:left="1701" w:header="720" w:footer="720" w:gutter="0"/>
          <w:cols w:space="720"/>
        </w:sectPr>
      </w:pPr>
    </w:p>
    <w:p w:rsidR="00D3181A" w:rsidRDefault="0090429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3181A">
        <w:trPr>
          <w:trHeight w:val="144"/>
          <w:tblCellSpacing w:w="20" w:type="nil"/>
        </w:trPr>
        <w:tc>
          <w:tcPr>
            <w:tcW w:w="476" w:type="dxa"/>
            <w:vMerge w:val="restart"/>
            <w:tcMar>
              <w:top w:w="50" w:type="dxa"/>
              <w:left w:w="100" w:type="dxa"/>
            </w:tcMar>
            <w:vAlign w:val="center"/>
          </w:tcPr>
          <w:p w:rsidR="00D3181A" w:rsidRDefault="00904297">
            <w:pPr>
              <w:spacing w:after="0"/>
              <w:ind w:left="135"/>
            </w:pPr>
            <w:r>
              <w:rPr>
                <w:rFonts w:ascii="Times New Roman" w:hAnsi="Times New Roman"/>
                <w:b/>
                <w:color w:val="000000"/>
                <w:sz w:val="24"/>
              </w:rPr>
              <w:t xml:space="preserve">№ п/п </w:t>
            </w:r>
          </w:p>
          <w:p w:rsidR="00D3181A" w:rsidRDefault="00D3181A">
            <w:pPr>
              <w:spacing w:after="0"/>
              <w:ind w:left="135"/>
            </w:pPr>
          </w:p>
        </w:tc>
        <w:tc>
          <w:tcPr>
            <w:tcW w:w="2816"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181A" w:rsidRDefault="00D3181A">
            <w:pPr>
              <w:spacing w:after="0"/>
              <w:ind w:left="135"/>
            </w:pPr>
          </w:p>
        </w:tc>
        <w:tc>
          <w:tcPr>
            <w:tcW w:w="0" w:type="auto"/>
            <w:gridSpan w:val="3"/>
            <w:tcMar>
              <w:top w:w="50" w:type="dxa"/>
              <w:left w:w="100" w:type="dxa"/>
            </w:tcMar>
            <w:vAlign w:val="center"/>
          </w:tcPr>
          <w:p w:rsidR="00D3181A" w:rsidRDefault="009042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181A" w:rsidRDefault="00D3181A">
            <w:pPr>
              <w:spacing w:after="0"/>
              <w:ind w:left="135"/>
            </w:pPr>
          </w:p>
        </w:tc>
      </w:tr>
      <w:tr w:rsidR="00D3181A">
        <w:trPr>
          <w:trHeight w:val="144"/>
          <w:tblCellSpacing w:w="20" w:type="nil"/>
        </w:trPr>
        <w:tc>
          <w:tcPr>
            <w:tcW w:w="0" w:type="auto"/>
            <w:vMerge/>
            <w:tcBorders>
              <w:top w:val="nil"/>
            </w:tcBorders>
            <w:tcMar>
              <w:top w:w="50" w:type="dxa"/>
              <w:left w:w="100" w:type="dxa"/>
            </w:tcMar>
          </w:tcPr>
          <w:p w:rsidR="00D3181A" w:rsidRDefault="00D3181A"/>
        </w:tc>
        <w:tc>
          <w:tcPr>
            <w:tcW w:w="0" w:type="auto"/>
            <w:vMerge/>
            <w:tcBorders>
              <w:top w:val="nil"/>
            </w:tcBorders>
            <w:tcMar>
              <w:top w:w="50" w:type="dxa"/>
              <w:left w:w="100" w:type="dxa"/>
            </w:tcMar>
          </w:tcPr>
          <w:p w:rsidR="00D3181A" w:rsidRDefault="00D3181A"/>
        </w:tc>
        <w:tc>
          <w:tcPr>
            <w:tcW w:w="999"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181A" w:rsidRDefault="00D3181A">
            <w:pPr>
              <w:spacing w:after="0"/>
              <w:ind w:left="135"/>
            </w:pPr>
          </w:p>
        </w:tc>
        <w:tc>
          <w:tcPr>
            <w:tcW w:w="1726"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1811"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0" w:type="auto"/>
            <w:vMerge/>
            <w:tcBorders>
              <w:top w:val="nil"/>
            </w:tcBorders>
            <w:tcMar>
              <w:top w:w="50" w:type="dxa"/>
              <w:left w:w="100" w:type="dxa"/>
            </w:tcMar>
          </w:tcPr>
          <w:p w:rsidR="00D3181A" w:rsidRDefault="00D3181A"/>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1</w:t>
            </w:r>
          </w:p>
        </w:tc>
        <w:tc>
          <w:tcPr>
            <w:tcW w:w="2816"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2</w:t>
            </w:r>
          </w:p>
        </w:tc>
        <w:tc>
          <w:tcPr>
            <w:tcW w:w="2816"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3</w:t>
            </w:r>
          </w:p>
        </w:tc>
        <w:tc>
          <w:tcPr>
            <w:tcW w:w="2816"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4</w:t>
            </w:r>
          </w:p>
        </w:tc>
        <w:tc>
          <w:tcPr>
            <w:tcW w:w="2816"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5</w:t>
            </w:r>
          </w:p>
        </w:tc>
        <w:tc>
          <w:tcPr>
            <w:tcW w:w="2816" w:type="dxa"/>
            <w:tcMar>
              <w:top w:w="50" w:type="dxa"/>
              <w:left w:w="100" w:type="dxa"/>
            </w:tcMar>
            <w:vAlign w:val="center"/>
          </w:tcPr>
          <w:p w:rsidR="00D3181A" w:rsidRDefault="00904297">
            <w:pPr>
              <w:spacing w:after="0"/>
              <w:ind w:left="135"/>
            </w:pPr>
            <w:r w:rsidRPr="00F3601A">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6</w:t>
            </w:r>
          </w:p>
        </w:tc>
        <w:tc>
          <w:tcPr>
            <w:tcW w:w="2816"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7</w:t>
            </w:r>
          </w:p>
        </w:tc>
        <w:tc>
          <w:tcPr>
            <w:tcW w:w="2816"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8</w:t>
            </w:r>
          </w:p>
        </w:tc>
        <w:tc>
          <w:tcPr>
            <w:tcW w:w="2816"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rsidRPr="00184369">
        <w:trPr>
          <w:trHeight w:val="144"/>
          <w:tblCellSpacing w:w="20" w:type="nil"/>
        </w:trPr>
        <w:tc>
          <w:tcPr>
            <w:tcW w:w="476" w:type="dxa"/>
            <w:tcMar>
              <w:top w:w="50" w:type="dxa"/>
              <w:left w:w="100" w:type="dxa"/>
            </w:tcMar>
            <w:vAlign w:val="center"/>
          </w:tcPr>
          <w:p w:rsidR="00D3181A" w:rsidRDefault="00904297">
            <w:pPr>
              <w:spacing w:after="0"/>
            </w:pPr>
            <w:r>
              <w:rPr>
                <w:rFonts w:ascii="Times New Roman" w:hAnsi="Times New Roman"/>
                <w:color w:val="000000"/>
                <w:sz w:val="24"/>
              </w:rPr>
              <w:t>9</w:t>
            </w:r>
          </w:p>
        </w:tc>
        <w:tc>
          <w:tcPr>
            <w:tcW w:w="2816"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D3181A" w:rsidRDefault="00D3181A">
            <w:pPr>
              <w:spacing w:after="0"/>
              <w:ind w:left="135"/>
              <w:jc w:val="center"/>
            </w:pPr>
          </w:p>
        </w:tc>
        <w:tc>
          <w:tcPr>
            <w:tcW w:w="1811" w:type="dxa"/>
            <w:tcMar>
              <w:top w:w="50" w:type="dxa"/>
              <w:left w:w="100" w:type="dxa"/>
            </w:tcMar>
            <w:vAlign w:val="center"/>
          </w:tcPr>
          <w:p w:rsidR="00D3181A" w:rsidRDefault="00D3181A">
            <w:pPr>
              <w:spacing w:after="0"/>
              <w:ind w:left="135"/>
              <w:jc w:val="center"/>
            </w:pPr>
          </w:p>
        </w:tc>
        <w:tc>
          <w:tcPr>
            <w:tcW w:w="2710"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/7</w:t>
              </w:r>
              <w:r>
                <w:rPr>
                  <w:rFonts w:ascii="Times New Roman" w:hAnsi="Times New Roman"/>
                  <w:color w:val="0000FF"/>
                  <w:u w:val="single"/>
                </w:rPr>
                <w:t>f</w:t>
              </w:r>
              <w:r w:rsidRPr="00F3601A">
                <w:rPr>
                  <w:rFonts w:ascii="Times New Roman" w:hAnsi="Times New Roman"/>
                  <w:color w:val="0000FF"/>
                  <w:u w:val="single"/>
                  <w:lang w:val="ru-RU"/>
                </w:rPr>
                <w:t>41</w:t>
              </w:r>
              <w:r>
                <w:rPr>
                  <w:rFonts w:ascii="Times New Roman" w:hAnsi="Times New Roman"/>
                  <w:color w:val="0000FF"/>
                  <w:u w:val="single"/>
                </w:rPr>
                <w:t>b</w:t>
              </w:r>
              <w:r w:rsidRPr="00F3601A">
                <w:rPr>
                  <w:rFonts w:ascii="Times New Roman" w:hAnsi="Times New Roman"/>
                  <w:color w:val="0000FF"/>
                  <w:u w:val="single"/>
                  <w:lang w:val="ru-RU"/>
                </w:rPr>
                <w:t>590</w:t>
              </w:r>
            </w:hyperlink>
          </w:p>
        </w:tc>
      </w:tr>
      <w:tr w:rsidR="00D3181A">
        <w:trPr>
          <w:trHeight w:val="144"/>
          <w:tblCellSpacing w:w="20" w:type="nil"/>
        </w:trPr>
        <w:tc>
          <w:tcPr>
            <w:tcW w:w="0" w:type="auto"/>
            <w:gridSpan w:val="2"/>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D3181A" w:rsidRDefault="00D3181A"/>
        </w:tc>
      </w:tr>
    </w:tbl>
    <w:p w:rsidR="00D3181A" w:rsidRDefault="00D3181A">
      <w:pPr>
        <w:sectPr w:rsidR="00D3181A">
          <w:pgSz w:w="16383" w:h="11906" w:orient="landscape"/>
          <w:pgMar w:top="1134" w:right="850" w:bottom="1134" w:left="1701" w:header="720" w:footer="720" w:gutter="0"/>
          <w:cols w:space="720"/>
        </w:sectPr>
      </w:pPr>
    </w:p>
    <w:p w:rsidR="00D3181A" w:rsidRDefault="00D3181A">
      <w:pPr>
        <w:sectPr w:rsidR="00D3181A">
          <w:pgSz w:w="16383" w:h="11906" w:orient="landscape"/>
          <w:pgMar w:top="1134" w:right="850" w:bottom="1134" w:left="1701" w:header="720" w:footer="720" w:gutter="0"/>
          <w:cols w:space="720"/>
        </w:sectPr>
      </w:pPr>
    </w:p>
    <w:p w:rsidR="00D3181A" w:rsidRDefault="00904297">
      <w:pPr>
        <w:spacing w:after="0"/>
        <w:ind w:left="120"/>
      </w:pPr>
      <w:bookmarkStart w:id="6" w:name="block-3845956"/>
      <w:bookmarkEnd w:id="5"/>
      <w:r>
        <w:rPr>
          <w:rFonts w:ascii="Times New Roman" w:hAnsi="Times New Roman"/>
          <w:b/>
          <w:color w:val="000000"/>
          <w:sz w:val="28"/>
        </w:rPr>
        <w:lastRenderedPageBreak/>
        <w:t xml:space="preserve"> ПОУРОЧНОЕ ПЛАНИРОВАНИЕ </w:t>
      </w:r>
    </w:p>
    <w:p w:rsidR="00D3181A" w:rsidRDefault="0090429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D3181A">
        <w:trPr>
          <w:trHeight w:val="144"/>
          <w:tblCellSpacing w:w="20" w:type="nil"/>
        </w:trPr>
        <w:tc>
          <w:tcPr>
            <w:tcW w:w="378" w:type="dxa"/>
            <w:vMerge w:val="restart"/>
            <w:tcMar>
              <w:top w:w="50" w:type="dxa"/>
              <w:left w:w="100" w:type="dxa"/>
            </w:tcMar>
            <w:vAlign w:val="center"/>
          </w:tcPr>
          <w:p w:rsidR="00D3181A" w:rsidRDefault="00904297">
            <w:pPr>
              <w:spacing w:after="0"/>
              <w:ind w:left="135"/>
            </w:pPr>
            <w:r>
              <w:rPr>
                <w:rFonts w:ascii="Times New Roman" w:hAnsi="Times New Roman"/>
                <w:b/>
                <w:color w:val="000000"/>
                <w:sz w:val="24"/>
              </w:rPr>
              <w:t xml:space="preserve">№ п/п </w:t>
            </w:r>
          </w:p>
          <w:p w:rsidR="00D3181A" w:rsidRDefault="00D3181A">
            <w:pPr>
              <w:spacing w:after="0"/>
              <w:ind w:left="135"/>
            </w:pPr>
          </w:p>
        </w:tc>
        <w:tc>
          <w:tcPr>
            <w:tcW w:w="3168"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3181A" w:rsidRDefault="00D3181A">
            <w:pPr>
              <w:spacing w:after="0"/>
              <w:ind w:left="135"/>
            </w:pPr>
          </w:p>
        </w:tc>
        <w:tc>
          <w:tcPr>
            <w:tcW w:w="0" w:type="auto"/>
            <w:gridSpan w:val="3"/>
            <w:tcMar>
              <w:top w:w="50" w:type="dxa"/>
              <w:left w:w="100" w:type="dxa"/>
            </w:tcMar>
            <w:vAlign w:val="center"/>
          </w:tcPr>
          <w:p w:rsidR="00D3181A" w:rsidRDefault="009042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3181A" w:rsidRDefault="00D3181A">
            <w:pPr>
              <w:spacing w:after="0"/>
              <w:ind w:left="135"/>
            </w:pPr>
          </w:p>
        </w:tc>
        <w:tc>
          <w:tcPr>
            <w:tcW w:w="1977"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181A" w:rsidRDefault="00D3181A">
            <w:pPr>
              <w:spacing w:after="0"/>
              <w:ind w:left="135"/>
            </w:pPr>
          </w:p>
        </w:tc>
      </w:tr>
      <w:tr w:rsidR="00D3181A">
        <w:trPr>
          <w:trHeight w:val="144"/>
          <w:tblCellSpacing w:w="20" w:type="nil"/>
        </w:trPr>
        <w:tc>
          <w:tcPr>
            <w:tcW w:w="0" w:type="auto"/>
            <w:vMerge/>
            <w:tcBorders>
              <w:top w:val="nil"/>
            </w:tcBorders>
            <w:tcMar>
              <w:top w:w="50" w:type="dxa"/>
              <w:left w:w="100" w:type="dxa"/>
            </w:tcMar>
          </w:tcPr>
          <w:p w:rsidR="00D3181A" w:rsidRDefault="00D3181A"/>
        </w:tc>
        <w:tc>
          <w:tcPr>
            <w:tcW w:w="0" w:type="auto"/>
            <w:vMerge/>
            <w:tcBorders>
              <w:top w:val="nil"/>
            </w:tcBorders>
            <w:tcMar>
              <w:top w:w="50" w:type="dxa"/>
              <w:left w:w="100" w:type="dxa"/>
            </w:tcMar>
          </w:tcPr>
          <w:p w:rsidR="00D3181A" w:rsidRDefault="00D3181A"/>
        </w:tc>
        <w:tc>
          <w:tcPr>
            <w:tcW w:w="830"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181A" w:rsidRDefault="00D3181A">
            <w:pPr>
              <w:spacing w:after="0"/>
              <w:ind w:left="135"/>
            </w:pPr>
          </w:p>
        </w:tc>
        <w:tc>
          <w:tcPr>
            <w:tcW w:w="1529"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1628"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0" w:type="auto"/>
            <w:vMerge/>
            <w:tcBorders>
              <w:top w:val="nil"/>
            </w:tcBorders>
            <w:tcMar>
              <w:top w:w="50" w:type="dxa"/>
              <w:left w:w="100" w:type="dxa"/>
            </w:tcMar>
          </w:tcPr>
          <w:p w:rsidR="00D3181A" w:rsidRDefault="00D3181A"/>
        </w:tc>
        <w:tc>
          <w:tcPr>
            <w:tcW w:w="0" w:type="auto"/>
            <w:vMerge/>
            <w:tcBorders>
              <w:top w:val="nil"/>
            </w:tcBorders>
            <w:tcMar>
              <w:top w:w="50" w:type="dxa"/>
              <w:left w:w="100" w:type="dxa"/>
            </w:tcMar>
          </w:tcPr>
          <w:p w:rsidR="00D3181A" w:rsidRDefault="00D3181A"/>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3601A">
                <w:rPr>
                  <w:rFonts w:ascii="Times New Roman" w:hAnsi="Times New Roman"/>
                  <w:color w:val="0000FF"/>
                  <w:u w:val="single"/>
                  <w:lang w:val="ru-RU"/>
                </w:rPr>
                <w:t>5</w:t>
              </w:r>
              <w:r>
                <w:rPr>
                  <w:rFonts w:ascii="Times New Roman" w:hAnsi="Times New Roman"/>
                  <w:color w:val="0000FF"/>
                  <w:u w:val="single"/>
                </w:rPr>
                <w:t>d</w:t>
              </w:r>
              <w:r w:rsidRPr="00F3601A">
                <w:rPr>
                  <w:rFonts w:ascii="Times New Roman" w:hAnsi="Times New Roman"/>
                  <w:color w:val="0000FF"/>
                  <w:u w:val="single"/>
                  <w:lang w:val="ru-RU"/>
                </w:rPr>
                <w:t>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3601A">
                <w:rPr>
                  <w:rFonts w:ascii="Times New Roman" w:hAnsi="Times New Roman"/>
                  <w:color w:val="0000FF"/>
                  <w:u w:val="single"/>
                  <w:lang w:val="ru-RU"/>
                </w:rPr>
                <w:t>746</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3601A">
                <w:rPr>
                  <w:rFonts w:ascii="Times New Roman" w:hAnsi="Times New Roman"/>
                  <w:color w:val="0000FF"/>
                  <w:u w:val="single"/>
                  <w:lang w:val="ru-RU"/>
                </w:rPr>
                <w:t>8</w:t>
              </w:r>
              <w:r>
                <w:rPr>
                  <w:rFonts w:ascii="Times New Roman" w:hAnsi="Times New Roman"/>
                  <w:color w:val="0000FF"/>
                  <w:u w:val="single"/>
                </w:rPr>
                <w:t>c</w:t>
              </w:r>
              <w:r w:rsidRPr="00F3601A">
                <w:rPr>
                  <w:rFonts w:ascii="Times New Roman" w:hAnsi="Times New Roman"/>
                  <w:color w:val="0000FF"/>
                  <w:u w:val="single"/>
                  <w:lang w:val="ru-RU"/>
                </w:rPr>
                <w:t>2</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4</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F3601A">
                <w:rPr>
                  <w:rFonts w:ascii="Times New Roman" w:hAnsi="Times New Roman"/>
                  <w:color w:val="0000FF"/>
                  <w:u w:val="single"/>
                  <w:lang w:val="ru-RU"/>
                </w:rPr>
                <w:t>82</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5</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F3601A">
                <w:rPr>
                  <w:rFonts w:ascii="Times New Roman" w:hAnsi="Times New Roman"/>
                  <w:color w:val="0000FF"/>
                  <w:u w:val="single"/>
                  <w:lang w:val="ru-RU"/>
                </w:rPr>
                <w:t>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6</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F3601A">
                <w:rPr>
                  <w:rFonts w:ascii="Times New Roman" w:hAnsi="Times New Roman"/>
                  <w:color w:val="0000FF"/>
                  <w:u w:val="single"/>
                  <w:lang w:val="ru-RU"/>
                </w:rPr>
                <w:t>84</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7</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F3601A">
                <w:rPr>
                  <w:rFonts w:ascii="Times New Roman" w:hAnsi="Times New Roman"/>
                  <w:color w:val="0000FF"/>
                  <w:u w:val="single"/>
                  <w:lang w:val="ru-RU"/>
                </w:rPr>
                <w:t>51</w:t>
              </w:r>
              <w:r>
                <w:rPr>
                  <w:rFonts w:ascii="Times New Roman" w:hAnsi="Times New Roman"/>
                  <w:color w:val="0000FF"/>
                  <w:u w:val="single"/>
                </w:rPr>
                <w:t>a</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9</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F3601A">
                <w:rPr>
                  <w:rFonts w:ascii="Times New Roman" w:hAnsi="Times New Roman"/>
                  <w:color w:val="0000FF"/>
                  <w:u w:val="single"/>
                  <w:lang w:val="ru-RU"/>
                </w:rPr>
                <w:t>68</w:t>
              </w:r>
              <w:r>
                <w:rPr>
                  <w:rFonts w:ascii="Times New Roman" w:hAnsi="Times New Roman"/>
                  <w:color w:val="0000FF"/>
                  <w:u w:val="single"/>
                </w:rPr>
                <w:t>c</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F3601A">
                <w:rPr>
                  <w:rFonts w:ascii="Times New Roman" w:hAnsi="Times New Roman"/>
                  <w:color w:val="0000FF"/>
                  <w:u w:val="single"/>
                  <w:lang w:val="ru-RU"/>
                </w:rPr>
                <w:t>0</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11</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3601A">
                <w:rPr>
                  <w:rFonts w:ascii="Times New Roman" w:hAnsi="Times New Roman"/>
                  <w:color w:val="0000FF"/>
                  <w:u w:val="single"/>
                  <w:lang w:val="ru-RU"/>
                </w:rPr>
                <w:t>78</w:t>
              </w:r>
              <w:r>
                <w:rPr>
                  <w:rFonts w:ascii="Times New Roman" w:hAnsi="Times New Roman"/>
                  <w:color w:val="0000FF"/>
                  <w:u w:val="single"/>
                </w:rPr>
                <w:t>e</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12</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3601A">
                <w:rPr>
                  <w:rFonts w:ascii="Times New Roman" w:hAnsi="Times New Roman"/>
                  <w:color w:val="0000FF"/>
                  <w:u w:val="single"/>
                  <w:lang w:val="ru-RU"/>
                </w:rPr>
                <w:t>946</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13</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038</w:t>
              </w:r>
              <w:r>
                <w:rPr>
                  <w:rFonts w:ascii="Times New Roman" w:hAnsi="Times New Roman"/>
                  <w:color w:val="0000FF"/>
                  <w:u w:val="single"/>
                </w:rPr>
                <w:t>c</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06</w:t>
              </w:r>
              <w:r>
                <w:rPr>
                  <w:rFonts w:ascii="Times New Roman" w:hAnsi="Times New Roman"/>
                  <w:color w:val="0000FF"/>
                  <w:u w:val="single"/>
                </w:rPr>
                <w:t>f</w:t>
              </w:r>
              <w:r w:rsidRPr="00F3601A">
                <w:rPr>
                  <w:rFonts w:ascii="Times New Roman" w:hAnsi="Times New Roman"/>
                  <w:color w:val="0000FF"/>
                  <w:u w:val="single"/>
                  <w:lang w:val="ru-RU"/>
                </w:rPr>
                <w:t>2</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15</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w:t>
              </w:r>
              <w:r>
                <w:rPr>
                  <w:rFonts w:ascii="Times New Roman" w:hAnsi="Times New Roman"/>
                  <w:color w:val="0000FF"/>
                  <w:u w:val="single"/>
                </w:rPr>
                <w:t>a</w:t>
              </w:r>
              <w:r w:rsidRPr="00F3601A">
                <w:rPr>
                  <w:rFonts w:ascii="Times New Roman" w:hAnsi="Times New Roman"/>
                  <w:color w:val="0000FF"/>
                  <w:u w:val="single"/>
                  <w:lang w:val="ru-RU"/>
                </w:rPr>
                <w:t>76</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16</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17</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w:t>
              </w:r>
              <w:r>
                <w:rPr>
                  <w:rFonts w:ascii="Times New Roman" w:hAnsi="Times New Roman"/>
                  <w:color w:val="0000FF"/>
                  <w:u w:val="single"/>
                </w:rPr>
                <w:t>d</w:t>
              </w:r>
              <w:r w:rsidRPr="00F3601A">
                <w:rPr>
                  <w:rFonts w:ascii="Times New Roman" w:hAnsi="Times New Roman"/>
                  <w:color w:val="0000FF"/>
                  <w:u w:val="single"/>
                  <w:lang w:val="ru-RU"/>
                </w:rPr>
                <w:t>96</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14</w:t>
              </w:r>
              <w:r>
                <w:rPr>
                  <w:rFonts w:ascii="Times New Roman" w:hAnsi="Times New Roman"/>
                  <w:color w:val="0000FF"/>
                  <w:u w:val="single"/>
                </w:rPr>
                <w:t>e</w:t>
              </w:r>
              <w:r w:rsidRPr="00F3601A">
                <w:rPr>
                  <w:rFonts w:ascii="Times New Roman" w:hAnsi="Times New Roman"/>
                  <w:color w:val="0000FF"/>
                  <w:u w:val="single"/>
                  <w:lang w:val="ru-RU"/>
                </w:rPr>
                <w:t>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19</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1</w:t>
              </w:r>
              <w:r>
                <w:rPr>
                  <w:rFonts w:ascii="Times New Roman" w:hAnsi="Times New Roman"/>
                  <w:color w:val="0000FF"/>
                  <w:u w:val="single"/>
                </w:rPr>
                <w:t>da</w:t>
              </w:r>
              <w:r w:rsidRPr="00F3601A">
                <w:rPr>
                  <w:rFonts w:ascii="Times New Roman" w:hAnsi="Times New Roman"/>
                  <w:color w:val="0000FF"/>
                  <w:u w:val="single"/>
                  <w:lang w:val="ru-RU"/>
                </w:rPr>
                <w:t>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20</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279</w:t>
              </w:r>
              <w:r>
                <w:rPr>
                  <w:rFonts w:ascii="Times New Roman" w:hAnsi="Times New Roman"/>
                  <w:color w:val="0000FF"/>
                  <w:u w:val="single"/>
                </w:rPr>
                <w:t>a</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21</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2</w:t>
              </w:r>
              <w:r>
                <w:rPr>
                  <w:rFonts w:ascii="Times New Roman" w:hAnsi="Times New Roman"/>
                  <w:color w:val="0000FF"/>
                  <w:u w:val="single"/>
                </w:rPr>
                <w:t>c</w:t>
              </w:r>
              <w:r w:rsidRPr="00F3601A">
                <w:rPr>
                  <w:rFonts w:ascii="Times New Roman" w:hAnsi="Times New Roman"/>
                  <w:color w:val="0000FF"/>
                  <w:u w:val="single"/>
                  <w:lang w:val="ru-RU"/>
                </w:rPr>
                <w:t>0</w:t>
              </w:r>
              <w:r>
                <w:rPr>
                  <w:rFonts w:ascii="Times New Roman" w:hAnsi="Times New Roman"/>
                  <w:color w:val="0000FF"/>
                  <w:u w:val="single"/>
                </w:rPr>
                <w:t>e</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22</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Предупреждение и защита от </w:t>
            </w:r>
            <w:r w:rsidRPr="00F3601A">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2</w:t>
              </w:r>
              <w:r>
                <w:rPr>
                  <w:rFonts w:ascii="Times New Roman" w:hAnsi="Times New Roman"/>
                  <w:color w:val="0000FF"/>
                  <w:u w:val="single"/>
                </w:rPr>
                <w:t>d</w:t>
              </w:r>
              <w:r w:rsidRPr="00F3601A">
                <w:rPr>
                  <w:rFonts w:ascii="Times New Roman" w:hAnsi="Times New Roman"/>
                  <w:color w:val="0000FF"/>
                  <w:u w:val="single"/>
                  <w:lang w:val="ru-RU"/>
                </w:rPr>
                <w:t>94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3384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F3601A">
                <w:rPr>
                  <w:rFonts w:ascii="Times New Roman" w:hAnsi="Times New Roman"/>
                  <w:color w:val="0000FF"/>
                  <w:u w:val="single"/>
                  <w:lang w:val="ru-RU"/>
                </w:rPr>
                <w:t>82</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25</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26</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27</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w:t>
              </w:r>
              <w:r>
                <w:rPr>
                  <w:rFonts w:ascii="Times New Roman" w:hAnsi="Times New Roman"/>
                  <w:color w:val="0000FF"/>
                  <w:u w:val="single"/>
                </w:rPr>
                <w:t>ca</w:t>
              </w:r>
              <w:r w:rsidRPr="00F3601A">
                <w:rPr>
                  <w:rFonts w:ascii="Times New Roman" w:hAnsi="Times New Roman"/>
                  <w:color w:val="0000FF"/>
                  <w:u w:val="single"/>
                  <w:lang w:val="ru-RU"/>
                </w:rPr>
                <w:t>8</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w:t>
              </w:r>
              <w:r>
                <w:rPr>
                  <w:rFonts w:ascii="Times New Roman" w:hAnsi="Times New Roman"/>
                  <w:color w:val="0000FF"/>
                  <w:u w:val="single"/>
                </w:rPr>
                <w:t>f</w:t>
              </w:r>
              <w:r w:rsidRPr="00F3601A">
                <w:rPr>
                  <w:rFonts w:ascii="Times New Roman" w:hAnsi="Times New Roman"/>
                  <w:color w:val="0000FF"/>
                  <w:u w:val="single"/>
                  <w:lang w:val="ru-RU"/>
                </w:rPr>
                <w:t>82</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29</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4568</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30</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46</w:t>
              </w:r>
              <w:r>
                <w:rPr>
                  <w:rFonts w:ascii="Times New Roman" w:hAnsi="Times New Roman"/>
                  <w:color w:val="0000FF"/>
                  <w:u w:val="single"/>
                </w:rPr>
                <w:t>da</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31</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4842</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32</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33</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6192</w:t>
              </w:r>
            </w:hyperlink>
          </w:p>
        </w:tc>
      </w:tr>
      <w:tr w:rsidR="00D3181A">
        <w:trPr>
          <w:trHeight w:val="144"/>
          <w:tblCellSpacing w:w="20" w:type="nil"/>
        </w:trPr>
        <w:tc>
          <w:tcPr>
            <w:tcW w:w="0" w:type="auto"/>
            <w:gridSpan w:val="2"/>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3181A" w:rsidRDefault="00D3181A"/>
        </w:tc>
      </w:tr>
    </w:tbl>
    <w:p w:rsidR="00D3181A" w:rsidRDefault="00D3181A">
      <w:pPr>
        <w:sectPr w:rsidR="00D3181A">
          <w:pgSz w:w="16383" w:h="11906" w:orient="landscape"/>
          <w:pgMar w:top="1134" w:right="850" w:bottom="1134" w:left="1701" w:header="720" w:footer="720" w:gutter="0"/>
          <w:cols w:space="720"/>
        </w:sectPr>
      </w:pPr>
    </w:p>
    <w:p w:rsidR="00D3181A" w:rsidRDefault="0090429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D3181A">
        <w:trPr>
          <w:trHeight w:val="144"/>
          <w:tblCellSpacing w:w="20" w:type="nil"/>
        </w:trPr>
        <w:tc>
          <w:tcPr>
            <w:tcW w:w="378" w:type="dxa"/>
            <w:vMerge w:val="restart"/>
            <w:tcMar>
              <w:top w:w="50" w:type="dxa"/>
              <w:left w:w="100" w:type="dxa"/>
            </w:tcMar>
            <w:vAlign w:val="center"/>
          </w:tcPr>
          <w:p w:rsidR="00D3181A" w:rsidRDefault="00904297">
            <w:pPr>
              <w:spacing w:after="0"/>
              <w:ind w:left="135"/>
            </w:pPr>
            <w:r>
              <w:rPr>
                <w:rFonts w:ascii="Times New Roman" w:hAnsi="Times New Roman"/>
                <w:b/>
                <w:color w:val="000000"/>
                <w:sz w:val="24"/>
              </w:rPr>
              <w:t xml:space="preserve">№ п/п </w:t>
            </w:r>
          </w:p>
          <w:p w:rsidR="00D3181A" w:rsidRDefault="00D3181A">
            <w:pPr>
              <w:spacing w:after="0"/>
              <w:ind w:left="135"/>
            </w:pPr>
          </w:p>
        </w:tc>
        <w:tc>
          <w:tcPr>
            <w:tcW w:w="3168"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3181A" w:rsidRDefault="00D3181A">
            <w:pPr>
              <w:spacing w:after="0"/>
              <w:ind w:left="135"/>
            </w:pPr>
          </w:p>
        </w:tc>
        <w:tc>
          <w:tcPr>
            <w:tcW w:w="0" w:type="auto"/>
            <w:gridSpan w:val="3"/>
            <w:tcMar>
              <w:top w:w="50" w:type="dxa"/>
              <w:left w:w="100" w:type="dxa"/>
            </w:tcMar>
            <w:vAlign w:val="center"/>
          </w:tcPr>
          <w:p w:rsidR="00D3181A" w:rsidRDefault="0090429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3181A" w:rsidRDefault="00D3181A">
            <w:pPr>
              <w:spacing w:after="0"/>
              <w:ind w:left="135"/>
            </w:pPr>
          </w:p>
        </w:tc>
        <w:tc>
          <w:tcPr>
            <w:tcW w:w="1977" w:type="dxa"/>
            <w:vMerge w:val="restart"/>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181A" w:rsidRDefault="00D3181A">
            <w:pPr>
              <w:spacing w:after="0"/>
              <w:ind w:left="135"/>
            </w:pPr>
          </w:p>
        </w:tc>
      </w:tr>
      <w:tr w:rsidR="00D3181A">
        <w:trPr>
          <w:trHeight w:val="144"/>
          <w:tblCellSpacing w:w="20" w:type="nil"/>
        </w:trPr>
        <w:tc>
          <w:tcPr>
            <w:tcW w:w="0" w:type="auto"/>
            <w:vMerge/>
            <w:tcBorders>
              <w:top w:val="nil"/>
            </w:tcBorders>
            <w:tcMar>
              <w:top w:w="50" w:type="dxa"/>
              <w:left w:w="100" w:type="dxa"/>
            </w:tcMar>
          </w:tcPr>
          <w:p w:rsidR="00D3181A" w:rsidRDefault="00D3181A"/>
        </w:tc>
        <w:tc>
          <w:tcPr>
            <w:tcW w:w="0" w:type="auto"/>
            <w:vMerge/>
            <w:tcBorders>
              <w:top w:val="nil"/>
            </w:tcBorders>
            <w:tcMar>
              <w:top w:w="50" w:type="dxa"/>
              <w:left w:w="100" w:type="dxa"/>
            </w:tcMar>
          </w:tcPr>
          <w:p w:rsidR="00D3181A" w:rsidRDefault="00D3181A"/>
        </w:tc>
        <w:tc>
          <w:tcPr>
            <w:tcW w:w="830"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181A" w:rsidRDefault="00D3181A">
            <w:pPr>
              <w:spacing w:after="0"/>
              <w:ind w:left="135"/>
            </w:pPr>
          </w:p>
        </w:tc>
        <w:tc>
          <w:tcPr>
            <w:tcW w:w="1529"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1628" w:type="dxa"/>
            <w:tcMar>
              <w:top w:w="50" w:type="dxa"/>
              <w:left w:w="100" w:type="dxa"/>
            </w:tcMar>
            <w:vAlign w:val="center"/>
          </w:tcPr>
          <w:p w:rsidR="00D3181A" w:rsidRDefault="0090429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181A" w:rsidRDefault="00D3181A">
            <w:pPr>
              <w:spacing w:after="0"/>
              <w:ind w:left="135"/>
            </w:pPr>
          </w:p>
        </w:tc>
        <w:tc>
          <w:tcPr>
            <w:tcW w:w="0" w:type="auto"/>
            <w:vMerge/>
            <w:tcBorders>
              <w:top w:val="nil"/>
            </w:tcBorders>
            <w:tcMar>
              <w:top w:w="50" w:type="dxa"/>
              <w:left w:w="100" w:type="dxa"/>
            </w:tcMar>
          </w:tcPr>
          <w:p w:rsidR="00D3181A" w:rsidRDefault="00D3181A"/>
        </w:tc>
        <w:tc>
          <w:tcPr>
            <w:tcW w:w="0" w:type="auto"/>
            <w:vMerge/>
            <w:tcBorders>
              <w:top w:val="nil"/>
            </w:tcBorders>
            <w:tcMar>
              <w:top w:w="50" w:type="dxa"/>
              <w:left w:w="100" w:type="dxa"/>
            </w:tcMar>
          </w:tcPr>
          <w:p w:rsidR="00D3181A" w:rsidRDefault="00D3181A"/>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3601A">
                <w:rPr>
                  <w:rFonts w:ascii="Times New Roman" w:hAnsi="Times New Roman"/>
                  <w:color w:val="0000FF"/>
                  <w:u w:val="single"/>
                  <w:lang w:val="ru-RU"/>
                </w:rPr>
                <w:t>78</w:t>
              </w:r>
              <w:r>
                <w:rPr>
                  <w:rFonts w:ascii="Times New Roman" w:hAnsi="Times New Roman"/>
                  <w:color w:val="0000FF"/>
                  <w:u w:val="single"/>
                </w:rPr>
                <w:t>e</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3601A">
                <w:rPr>
                  <w:rFonts w:ascii="Times New Roman" w:hAnsi="Times New Roman"/>
                  <w:color w:val="0000FF"/>
                  <w:u w:val="single"/>
                  <w:lang w:val="ru-RU"/>
                </w:rPr>
                <w:t>946</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F3601A">
                <w:rPr>
                  <w:rFonts w:ascii="Times New Roman" w:hAnsi="Times New Roman"/>
                  <w:color w:val="0000FF"/>
                  <w:u w:val="single"/>
                  <w:lang w:val="ru-RU"/>
                </w:rPr>
                <w:t>0</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5</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F3601A">
                <w:rPr>
                  <w:rFonts w:ascii="Times New Roman" w:hAnsi="Times New Roman"/>
                  <w:color w:val="0000FF"/>
                  <w:u w:val="single"/>
                  <w:lang w:val="ru-RU"/>
                </w:rPr>
                <w:t>42</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6</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0210</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7</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w:t>
              </w:r>
              <w:r>
                <w:rPr>
                  <w:rFonts w:ascii="Times New Roman" w:hAnsi="Times New Roman"/>
                  <w:color w:val="0000FF"/>
                  <w:u w:val="single"/>
                </w:rPr>
                <w:t>c</w:t>
              </w:r>
              <w:r w:rsidRPr="00F3601A">
                <w:rPr>
                  <w:rFonts w:ascii="Times New Roman" w:hAnsi="Times New Roman"/>
                  <w:color w:val="0000FF"/>
                  <w:u w:val="single"/>
                  <w:lang w:val="ru-RU"/>
                </w:rPr>
                <w:t>10</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w:t>
              </w:r>
              <w:r>
                <w:rPr>
                  <w:rFonts w:ascii="Times New Roman" w:hAnsi="Times New Roman"/>
                  <w:color w:val="0000FF"/>
                  <w:u w:val="single"/>
                </w:rPr>
                <w:t>c</w:t>
              </w:r>
              <w:r w:rsidRPr="00F3601A">
                <w:rPr>
                  <w:rFonts w:ascii="Times New Roman" w:hAnsi="Times New Roman"/>
                  <w:color w:val="0000FF"/>
                  <w:u w:val="single"/>
                  <w:lang w:val="ru-RU"/>
                </w:rPr>
                <w:t>10</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9</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14</w:t>
              </w:r>
              <w:r>
                <w:rPr>
                  <w:rFonts w:ascii="Times New Roman" w:hAnsi="Times New Roman"/>
                  <w:color w:val="0000FF"/>
                  <w:u w:val="single"/>
                </w:rPr>
                <w:t>e</w:t>
              </w:r>
              <w:r w:rsidRPr="00F3601A">
                <w:rPr>
                  <w:rFonts w:ascii="Times New Roman" w:hAnsi="Times New Roman"/>
                  <w:color w:val="0000FF"/>
                  <w:u w:val="single"/>
                  <w:lang w:val="ru-RU"/>
                </w:rPr>
                <w:t>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10</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11</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1</w:t>
              </w:r>
              <w:r>
                <w:rPr>
                  <w:rFonts w:ascii="Times New Roman" w:hAnsi="Times New Roman"/>
                  <w:color w:val="0000FF"/>
                  <w:u w:val="single"/>
                </w:rPr>
                <w:t>ac</w:t>
              </w:r>
              <w:r w:rsidRPr="00F3601A">
                <w:rPr>
                  <w:rFonts w:ascii="Times New Roman" w:hAnsi="Times New Roman"/>
                  <w:color w:val="0000FF"/>
                  <w:u w:val="single"/>
                  <w:lang w:val="ru-RU"/>
                </w:rPr>
                <w:t>0</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1</w:t>
              </w:r>
              <w:r>
                <w:rPr>
                  <w:rFonts w:ascii="Times New Roman" w:hAnsi="Times New Roman"/>
                  <w:color w:val="0000FF"/>
                  <w:u w:val="single"/>
                </w:rPr>
                <w:t>da</w:t>
              </w:r>
              <w:r w:rsidRPr="00F3601A">
                <w:rPr>
                  <w:rFonts w:ascii="Times New Roman" w:hAnsi="Times New Roman"/>
                  <w:color w:val="0000FF"/>
                  <w:u w:val="single"/>
                  <w:lang w:val="ru-RU"/>
                </w:rPr>
                <w:t>4</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13</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209</w:t>
              </w:r>
              <w:r>
                <w:rPr>
                  <w:rFonts w:ascii="Times New Roman" w:hAnsi="Times New Roman"/>
                  <w:color w:val="0000FF"/>
                  <w:u w:val="single"/>
                </w:rPr>
                <w:t>c</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222</w:t>
              </w:r>
              <w:r>
                <w:rPr>
                  <w:rFonts w:ascii="Times New Roman" w:hAnsi="Times New Roman"/>
                  <w:color w:val="0000FF"/>
                  <w:u w:val="single"/>
                </w:rPr>
                <w:t>c</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15</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23</w:t>
              </w:r>
              <w:r>
                <w:rPr>
                  <w:rFonts w:ascii="Times New Roman" w:hAnsi="Times New Roman"/>
                  <w:color w:val="0000FF"/>
                  <w:u w:val="single"/>
                </w:rPr>
                <w:t>a</w:t>
              </w:r>
              <w:r w:rsidRPr="00F3601A">
                <w:rPr>
                  <w:rFonts w:ascii="Times New Roman" w:hAnsi="Times New Roman"/>
                  <w:color w:val="0000FF"/>
                  <w:u w:val="single"/>
                  <w:lang w:val="ru-RU"/>
                </w:rPr>
                <w:t>8</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16</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17</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3078</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350</w:t>
              </w:r>
              <w:r>
                <w:rPr>
                  <w:rFonts w:ascii="Times New Roman" w:hAnsi="Times New Roman"/>
                  <w:color w:val="0000FF"/>
                  <w:u w:val="single"/>
                </w:rPr>
                <w:t>a</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19</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367</w:t>
              </w:r>
              <w:r>
                <w:rPr>
                  <w:rFonts w:ascii="Times New Roman" w:hAnsi="Times New Roman"/>
                  <w:color w:val="0000FF"/>
                  <w:u w:val="single"/>
                </w:rPr>
                <w:t>c</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20</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3</w:t>
              </w:r>
              <w:r>
                <w:rPr>
                  <w:rFonts w:ascii="Times New Roman" w:hAnsi="Times New Roman"/>
                  <w:color w:val="0000FF"/>
                  <w:u w:val="single"/>
                </w:rPr>
                <w:t>ca</w:t>
              </w:r>
              <w:r w:rsidRPr="00F3601A">
                <w:rPr>
                  <w:rFonts w:ascii="Times New Roman" w:hAnsi="Times New Roman"/>
                  <w:color w:val="0000FF"/>
                  <w:u w:val="single"/>
                  <w:lang w:val="ru-RU"/>
                </w:rPr>
                <w:t>8</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21</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425</w:t>
              </w:r>
              <w:r>
                <w:rPr>
                  <w:rFonts w:ascii="Times New Roman" w:hAnsi="Times New Roman"/>
                  <w:color w:val="0000FF"/>
                  <w:u w:val="single"/>
                </w:rPr>
                <w:t>c</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22</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23</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4568</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24</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Опасные программы и явления </w:t>
            </w:r>
            <w:r w:rsidRPr="00F3601A">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4842</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D3181A" w:rsidRDefault="00904297">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46</w:t>
              </w:r>
              <w:r>
                <w:rPr>
                  <w:rFonts w:ascii="Times New Roman" w:hAnsi="Times New Roman"/>
                  <w:color w:val="0000FF"/>
                  <w:u w:val="single"/>
                </w:rPr>
                <w:t>da</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26</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4</w:t>
              </w:r>
              <w:r>
                <w:rPr>
                  <w:rFonts w:ascii="Times New Roman" w:hAnsi="Times New Roman"/>
                  <w:color w:val="0000FF"/>
                  <w:u w:val="single"/>
                </w:rPr>
                <w:t>d</w:t>
              </w:r>
              <w:r w:rsidRPr="00F3601A">
                <w:rPr>
                  <w:rFonts w:ascii="Times New Roman" w:hAnsi="Times New Roman"/>
                  <w:color w:val="0000FF"/>
                  <w:u w:val="single"/>
                  <w:lang w:val="ru-RU"/>
                </w:rPr>
                <w:t>4</w:t>
              </w:r>
              <w:r>
                <w:rPr>
                  <w:rFonts w:ascii="Times New Roman" w:hAnsi="Times New Roman"/>
                  <w:color w:val="0000FF"/>
                  <w:u w:val="single"/>
                </w:rPr>
                <w:t>c</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27</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28</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29</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30</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31</w:t>
            </w:r>
          </w:p>
        </w:tc>
        <w:tc>
          <w:tcPr>
            <w:tcW w:w="3168"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D3181A" w:rsidRDefault="00904297">
            <w:pPr>
              <w:spacing w:after="0"/>
              <w:ind w:left="135"/>
              <w:jc w:val="center"/>
            </w:pPr>
            <w:r w:rsidRPr="00F360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F3601A" w:rsidRDefault="00904297">
            <w:pPr>
              <w:spacing w:after="0"/>
              <w:ind w:left="135"/>
              <w:rPr>
                <w:lang w:val="ru-RU"/>
              </w:rPr>
            </w:pPr>
            <w:r w:rsidRPr="00F3601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3601A">
                <w:rPr>
                  <w:rFonts w:ascii="Times New Roman" w:hAnsi="Times New Roman"/>
                  <w:color w:val="0000FF"/>
                  <w:u w:val="single"/>
                  <w:lang w:val="ru-RU"/>
                </w:rPr>
                <w:t>://</w:t>
              </w:r>
              <w:r>
                <w:rPr>
                  <w:rFonts w:ascii="Times New Roman" w:hAnsi="Times New Roman"/>
                  <w:color w:val="0000FF"/>
                  <w:u w:val="single"/>
                </w:rPr>
                <w:t>m</w:t>
              </w:r>
              <w:r w:rsidRPr="00F3601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3601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3601A">
                <w:rPr>
                  <w:rFonts w:ascii="Times New Roman" w:hAnsi="Times New Roman"/>
                  <w:color w:val="0000FF"/>
                  <w:u w:val="single"/>
                  <w:lang w:val="ru-RU"/>
                </w:rPr>
                <w:t>/</w:t>
              </w:r>
              <w:r>
                <w:rPr>
                  <w:rFonts w:ascii="Times New Roman" w:hAnsi="Times New Roman"/>
                  <w:color w:val="0000FF"/>
                  <w:u w:val="single"/>
                </w:rPr>
                <w:t>f</w:t>
              </w:r>
              <w:r w:rsidRPr="00F3601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3601A">
                <w:rPr>
                  <w:rFonts w:ascii="Times New Roman" w:hAnsi="Times New Roman"/>
                  <w:color w:val="0000FF"/>
                  <w:u w:val="single"/>
                  <w:lang w:val="ru-RU"/>
                </w:rPr>
                <w:t>6192</w:t>
              </w:r>
            </w:hyperlink>
          </w:p>
        </w:tc>
      </w:tr>
      <w:tr w:rsidR="00D3181A">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32</w:t>
            </w:r>
          </w:p>
        </w:tc>
        <w:tc>
          <w:tcPr>
            <w:tcW w:w="3168" w:type="dxa"/>
            <w:tcMar>
              <w:top w:w="50" w:type="dxa"/>
              <w:left w:w="100" w:type="dxa"/>
            </w:tcMar>
            <w:vAlign w:val="center"/>
          </w:tcPr>
          <w:p w:rsidR="00D3181A" w:rsidRPr="007951CF" w:rsidRDefault="00904297">
            <w:pPr>
              <w:spacing w:after="0"/>
              <w:ind w:left="135"/>
              <w:rPr>
                <w:lang w:val="ru-RU"/>
              </w:rPr>
            </w:pPr>
            <w:r w:rsidRPr="007951CF">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D3181A" w:rsidRDefault="00904297">
            <w:pPr>
              <w:spacing w:after="0"/>
              <w:ind w:left="135"/>
              <w:jc w:val="center"/>
            </w:pPr>
            <w:r w:rsidRPr="007951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Default="00D3181A">
            <w:pPr>
              <w:spacing w:after="0"/>
              <w:ind w:left="135"/>
            </w:pPr>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33</w:t>
            </w:r>
          </w:p>
        </w:tc>
        <w:tc>
          <w:tcPr>
            <w:tcW w:w="3168" w:type="dxa"/>
            <w:tcMar>
              <w:top w:w="50" w:type="dxa"/>
              <w:left w:w="100" w:type="dxa"/>
            </w:tcMar>
            <w:vAlign w:val="center"/>
          </w:tcPr>
          <w:p w:rsidR="00D3181A" w:rsidRPr="007951CF" w:rsidRDefault="00904297">
            <w:pPr>
              <w:spacing w:after="0"/>
              <w:ind w:left="135"/>
              <w:rPr>
                <w:lang w:val="ru-RU"/>
              </w:rPr>
            </w:pPr>
            <w:r w:rsidRPr="007951CF">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D3181A" w:rsidRDefault="00904297">
            <w:pPr>
              <w:spacing w:after="0"/>
              <w:ind w:left="135"/>
              <w:jc w:val="center"/>
            </w:pPr>
            <w:r w:rsidRPr="007951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7951CF" w:rsidRDefault="00904297">
            <w:pPr>
              <w:spacing w:after="0"/>
              <w:ind w:left="135"/>
              <w:rPr>
                <w:lang w:val="ru-RU"/>
              </w:rPr>
            </w:pPr>
            <w:r w:rsidRPr="007951C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951CF">
                <w:rPr>
                  <w:rFonts w:ascii="Times New Roman" w:hAnsi="Times New Roman"/>
                  <w:color w:val="0000FF"/>
                  <w:u w:val="single"/>
                  <w:lang w:val="ru-RU"/>
                </w:rPr>
                <w:t>://</w:t>
              </w:r>
              <w:r>
                <w:rPr>
                  <w:rFonts w:ascii="Times New Roman" w:hAnsi="Times New Roman"/>
                  <w:color w:val="0000FF"/>
                  <w:u w:val="single"/>
                </w:rPr>
                <w:t>m</w:t>
              </w:r>
              <w:r w:rsidRPr="007951C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951C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951CF">
                <w:rPr>
                  <w:rFonts w:ascii="Times New Roman" w:hAnsi="Times New Roman"/>
                  <w:color w:val="0000FF"/>
                  <w:u w:val="single"/>
                  <w:lang w:val="ru-RU"/>
                </w:rPr>
                <w:t>/</w:t>
              </w:r>
              <w:r>
                <w:rPr>
                  <w:rFonts w:ascii="Times New Roman" w:hAnsi="Times New Roman"/>
                  <w:color w:val="0000FF"/>
                  <w:u w:val="single"/>
                </w:rPr>
                <w:t>f</w:t>
              </w:r>
              <w:r w:rsidRPr="007951C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951CF">
                <w:rPr>
                  <w:rFonts w:ascii="Times New Roman" w:hAnsi="Times New Roman"/>
                  <w:color w:val="0000FF"/>
                  <w:u w:val="single"/>
                  <w:lang w:val="ru-RU"/>
                </w:rPr>
                <w:t>644</w:t>
              </w:r>
              <w:r>
                <w:rPr>
                  <w:rFonts w:ascii="Times New Roman" w:hAnsi="Times New Roman"/>
                  <w:color w:val="0000FF"/>
                  <w:u w:val="single"/>
                </w:rPr>
                <w:t>e</w:t>
              </w:r>
            </w:hyperlink>
          </w:p>
        </w:tc>
      </w:tr>
      <w:tr w:rsidR="00D3181A" w:rsidRPr="00184369">
        <w:trPr>
          <w:trHeight w:val="144"/>
          <w:tblCellSpacing w:w="20" w:type="nil"/>
        </w:trPr>
        <w:tc>
          <w:tcPr>
            <w:tcW w:w="378" w:type="dxa"/>
            <w:tcMar>
              <w:top w:w="50" w:type="dxa"/>
              <w:left w:w="100" w:type="dxa"/>
            </w:tcMar>
            <w:vAlign w:val="center"/>
          </w:tcPr>
          <w:p w:rsidR="00D3181A" w:rsidRDefault="00904297">
            <w:pPr>
              <w:spacing w:after="0"/>
            </w:pPr>
            <w:r>
              <w:rPr>
                <w:rFonts w:ascii="Times New Roman" w:hAnsi="Times New Roman"/>
                <w:color w:val="000000"/>
                <w:sz w:val="24"/>
              </w:rPr>
              <w:t>34</w:t>
            </w:r>
          </w:p>
        </w:tc>
        <w:tc>
          <w:tcPr>
            <w:tcW w:w="3168" w:type="dxa"/>
            <w:tcMar>
              <w:top w:w="50" w:type="dxa"/>
              <w:left w:w="100" w:type="dxa"/>
            </w:tcMar>
            <w:vAlign w:val="center"/>
          </w:tcPr>
          <w:p w:rsidR="00D3181A" w:rsidRPr="007951CF" w:rsidRDefault="00904297">
            <w:pPr>
              <w:spacing w:after="0"/>
              <w:ind w:left="135"/>
              <w:rPr>
                <w:lang w:val="ru-RU"/>
              </w:rPr>
            </w:pPr>
            <w:r w:rsidRPr="007951CF">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D3181A" w:rsidRDefault="00904297">
            <w:pPr>
              <w:spacing w:after="0"/>
              <w:ind w:left="135"/>
              <w:jc w:val="center"/>
            </w:pPr>
            <w:r w:rsidRPr="007951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3181A" w:rsidRDefault="00D3181A">
            <w:pPr>
              <w:spacing w:after="0"/>
              <w:ind w:left="135"/>
              <w:jc w:val="center"/>
            </w:pPr>
          </w:p>
        </w:tc>
        <w:tc>
          <w:tcPr>
            <w:tcW w:w="1628" w:type="dxa"/>
            <w:tcMar>
              <w:top w:w="50" w:type="dxa"/>
              <w:left w:w="100" w:type="dxa"/>
            </w:tcMar>
            <w:vAlign w:val="center"/>
          </w:tcPr>
          <w:p w:rsidR="00D3181A" w:rsidRDefault="00D3181A">
            <w:pPr>
              <w:spacing w:after="0"/>
              <w:ind w:left="135"/>
              <w:jc w:val="center"/>
            </w:pPr>
          </w:p>
        </w:tc>
        <w:tc>
          <w:tcPr>
            <w:tcW w:w="1155" w:type="dxa"/>
            <w:tcMar>
              <w:top w:w="50" w:type="dxa"/>
              <w:left w:w="100" w:type="dxa"/>
            </w:tcMar>
            <w:vAlign w:val="center"/>
          </w:tcPr>
          <w:p w:rsidR="00D3181A" w:rsidRDefault="00D3181A">
            <w:pPr>
              <w:spacing w:after="0"/>
              <w:ind w:left="135"/>
            </w:pPr>
          </w:p>
        </w:tc>
        <w:tc>
          <w:tcPr>
            <w:tcW w:w="1977" w:type="dxa"/>
            <w:tcMar>
              <w:top w:w="50" w:type="dxa"/>
              <w:left w:w="100" w:type="dxa"/>
            </w:tcMar>
            <w:vAlign w:val="center"/>
          </w:tcPr>
          <w:p w:rsidR="00D3181A" w:rsidRPr="007951CF" w:rsidRDefault="00904297">
            <w:pPr>
              <w:spacing w:after="0"/>
              <w:ind w:left="135"/>
              <w:rPr>
                <w:lang w:val="ru-RU"/>
              </w:rPr>
            </w:pPr>
            <w:r w:rsidRPr="007951C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951CF">
                <w:rPr>
                  <w:rFonts w:ascii="Times New Roman" w:hAnsi="Times New Roman"/>
                  <w:color w:val="0000FF"/>
                  <w:u w:val="single"/>
                  <w:lang w:val="ru-RU"/>
                </w:rPr>
                <w:t>://</w:t>
              </w:r>
              <w:r>
                <w:rPr>
                  <w:rFonts w:ascii="Times New Roman" w:hAnsi="Times New Roman"/>
                  <w:color w:val="0000FF"/>
                  <w:u w:val="single"/>
                </w:rPr>
                <w:t>m</w:t>
              </w:r>
              <w:r w:rsidRPr="007951C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951C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951CF">
                <w:rPr>
                  <w:rFonts w:ascii="Times New Roman" w:hAnsi="Times New Roman"/>
                  <w:color w:val="0000FF"/>
                  <w:u w:val="single"/>
                  <w:lang w:val="ru-RU"/>
                </w:rPr>
                <w:t>/</w:t>
              </w:r>
              <w:r>
                <w:rPr>
                  <w:rFonts w:ascii="Times New Roman" w:hAnsi="Times New Roman"/>
                  <w:color w:val="0000FF"/>
                  <w:u w:val="single"/>
                </w:rPr>
                <w:t>f</w:t>
              </w:r>
              <w:r w:rsidRPr="007951C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951CF">
                <w:rPr>
                  <w:rFonts w:ascii="Times New Roman" w:hAnsi="Times New Roman"/>
                  <w:color w:val="0000FF"/>
                  <w:u w:val="single"/>
                  <w:lang w:val="ru-RU"/>
                </w:rPr>
                <w:t>65</w:t>
              </w:r>
              <w:r>
                <w:rPr>
                  <w:rFonts w:ascii="Times New Roman" w:hAnsi="Times New Roman"/>
                  <w:color w:val="0000FF"/>
                  <w:u w:val="single"/>
                </w:rPr>
                <w:t>c</w:t>
              </w:r>
              <w:r w:rsidRPr="007951CF">
                <w:rPr>
                  <w:rFonts w:ascii="Times New Roman" w:hAnsi="Times New Roman"/>
                  <w:color w:val="0000FF"/>
                  <w:u w:val="single"/>
                  <w:lang w:val="ru-RU"/>
                </w:rPr>
                <w:t>0</w:t>
              </w:r>
            </w:hyperlink>
          </w:p>
        </w:tc>
      </w:tr>
      <w:tr w:rsidR="00D3181A">
        <w:trPr>
          <w:trHeight w:val="144"/>
          <w:tblCellSpacing w:w="20" w:type="nil"/>
        </w:trPr>
        <w:tc>
          <w:tcPr>
            <w:tcW w:w="0" w:type="auto"/>
            <w:gridSpan w:val="2"/>
            <w:tcMar>
              <w:top w:w="50" w:type="dxa"/>
              <w:left w:w="100" w:type="dxa"/>
            </w:tcMar>
            <w:vAlign w:val="center"/>
          </w:tcPr>
          <w:p w:rsidR="00D3181A" w:rsidRPr="007951CF" w:rsidRDefault="00904297">
            <w:pPr>
              <w:spacing w:after="0"/>
              <w:ind w:left="135"/>
              <w:rPr>
                <w:lang w:val="ru-RU"/>
              </w:rPr>
            </w:pPr>
            <w:r w:rsidRPr="007951CF">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D3181A" w:rsidRDefault="00904297">
            <w:pPr>
              <w:spacing w:after="0"/>
              <w:ind w:left="135"/>
              <w:jc w:val="center"/>
            </w:pPr>
            <w:r w:rsidRPr="007951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3181A" w:rsidRDefault="0090429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3181A" w:rsidRDefault="00D3181A"/>
        </w:tc>
      </w:tr>
    </w:tbl>
    <w:p w:rsidR="00D3181A" w:rsidRDefault="00D3181A">
      <w:pPr>
        <w:sectPr w:rsidR="00D3181A">
          <w:pgSz w:w="16383" w:h="11906" w:orient="landscape"/>
          <w:pgMar w:top="1134" w:right="850" w:bottom="1134" w:left="1701" w:header="720" w:footer="720" w:gutter="0"/>
          <w:cols w:space="720"/>
        </w:sectPr>
      </w:pPr>
    </w:p>
    <w:p w:rsidR="00D3181A" w:rsidRDefault="00D3181A">
      <w:pPr>
        <w:sectPr w:rsidR="00D3181A">
          <w:pgSz w:w="16383" w:h="11906" w:orient="landscape"/>
          <w:pgMar w:top="1134" w:right="850" w:bottom="1134" w:left="1701" w:header="720" w:footer="720" w:gutter="0"/>
          <w:cols w:space="720"/>
        </w:sectPr>
      </w:pPr>
    </w:p>
    <w:p w:rsidR="00D3181A" w:rsidRDefault="00904297">
      <w:pPr>
        <w:spacing w:after="0"/>
        <w:ind w:left="120"/>
      </w:pPr>
      <w:bookmarkStart w:id="7" w:name="block-3845959"/>
      <w:bookmarkEnd w:id="6"/>
      <w:r>
        <w:rPr>
          <w:rFonts w:ascii="Times New Roman" w:hAnsi="Times New Roman"/>
          <w:b/>
          <w:color w:val="000000"/>
          <w:sz w:val="28"/>
        </w:rPr>
        <w:lastRenderedPageBreak/>
        <w:t>УЧЕБНО-МЕТОДИЧЕСКОЕ ОБЕСПЕЧЕНИЕ ОБРАЗОВАТЕЛЬНОГО ПРОЦЕССА</w:t>
      </w:r>
    </w:p>
    <w:p w:rsidR="00D3181A" w:rsidRDefault="00904297">
      <w:pPr>
        <w:spacing w:after="0" w:line="480" w:lineRule="auto"/>
        <w:ind w:left="120"/>
      </w:pPr>
      <w:r>
        <w:rPr>
          <w:rFonts w:ascii="Times New Roman" w:hAnsi="Times New Roman"/>
          <w:b/>
          <w:color w:val="000000"/>
          <w:sz w:val="28"/>
        </w:rPr>
        <w:t>ОБЯЗАТЕЛЬНЫЕ УЧЕБНЫЕ МАТЕРИАЛЫ ДЛЯ УЧЕНИКА</w:t>
      </w:r>
    </w:p>
    <w:p w:rsidR="00D3181A" w:rsidRDefault="00904297">
      <w:pPr>
        <w:spacing w:after="0" w:line="480" w:lineRule="auto"/>
        <w:ind w:left="120"/>
      </w:pPr>
      <w:r>
        <w:rPr>
          <w:rFonts w:ascii="Times New Roman" w:hAnsi="Times New Roman"/>
          <w:color w:val="000000"/>
          <w:sz w:val="28"/>
        </w:rPr>
        <w:t>​‌‌​</w:t>
      </w:r>
    </w:p>
    <w:p w:rsidR="00D3181A" w:rsidRDefault="00904297">
      <w:pPr>
        <w:spacing w:after="0" w:line="480" w:lineRule="auto"/>
        <w:ind w:left="120"/>
      </w:pPr>
      <w:r>
        <w:rPr>
          <w:rFonts w:ascii="Times New Roman" w:hAnsi="Times New Roman"/>
          <w:color w:val="000000"/>
          <w:sz w:val="28"/>
        </w:rPr>
        <w:t>​‌‌</w:t>
      </w:r>
    </w:p>
    <w:p w:rsidR="00D3181A" w:rsidRDefault="00904297">
      <w:pPr>
        <w:spacing w:after="0"/>
        <w:ind w:left="120"/>
      </w:pPr>
      <w:r>
        <w:rPr>
          <w:rFonts w:ascii="Times New Roman" w:hAnsi="Times New Roman"/>
          <w:color w:val="000000"/>
          <w:sz w:val="28"/>
        </w:rPr>
        <w:t>​</w:t>
      </w:r>
    </w:p>
    <w:p w:rsidR="00D3181A" w:rsidRDefault="00904297">
      <w:pPr>
        <w:spacing w:after="0" w:line="480" w:lineRule="auto"/>
        <w:ind w:left="120"/>
      </w:pPr>
      <w:r>
        <w:rPr>
          <w:rFonts w:ascii="Times New Roman" w:hAnsi="Times New Roman"/>
          <w:b/>
          <w:color w:val="000000"/>
          <w:sz w:val="28"/>
        </w:rPr>
        <w:t>МЕТОДИЧЕСКИЕ МАТЕРИАЛЫ ДЛЯ УЧИТЕЛЯ</w:t>
      </w:r>
    </w:p>
    <w:p w:rsidR="00D3181A" w:rsidRDefault="00904297">
      <w:pPr>
        <w:spacing w:after="0" w:line="480" w:lineRule="auto"/>
        <w:ind w:left="120"/>
      </w:pPr>
      <w:r>
        <w:rPr>
          <w:rFonts w:ascii="Times New Roman" w:hAnsi="Times New Roman"/>
          <w:color w:val="000000"/>
          <w:sz w:val="28"/>
        </w:rPr>
        <w:t>​‌‌​</w:t>
      </w:r>
    </w:p>
    <w:p w:rsidR="00D3181A" w:rsidRDefault="00D3181A">
      <w:pPr>
        <w:spacing w:after="0"/>
        <w:ind w:left="120"/>
      </w:pPr>
    </w:p>
    <w:p w:rsidR="00D3181A" w:rsidRPr="007951CF" w:rsidRDefault="00904297">
      <w:pPr>
        <w:spacing w:after="0" w:line="480" w:lineRule="auto"/>
        <w:ind w:left="120"/>
        <w:rPr>
          <w:lang w:val="ru-RU"/>
        </w:rPr>
      </w:pPr>
      <w:r w:rsidRPr="007951CF">
        <w:rPr>
          <w:rFonts w:ascii="Times New Roman" w:hAnsi="Times New Roman"/>
          <w:b/>
          <w:color w:val="000000"/>
          <w:sz w:val="28"/>
          <w:lang w:val="ru-RU"/>
        </w:rPr>
        <w:t>ЦИФРОВЫЕ ОБРАЗОВАТЕЛЬНЫЕ РЕСУРСЫ И РЕСУРСЫ СЕТИ ИНТЕРНЕТ</w:t>
      </w:r>
    </w:p>
    <w:p w:rsidR="00D3181A" w:rsidRDefault="0090429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3181A" w:rsidRDefault="00D3181A">
      <w:pPr>
        <w:sectPr w:rsidR="00D3181A">
          <w:pgSz w:w="11906" w:h="16383"/>
          <w:pgMar w:top="1134" w:right="850" w:bottom="1134" w:left="1701" w:header="720" w:footer="720" w:gutter="0"/>
          <w:cols w:space="720"/>
        </w:sectPr>
      </w:pPr>
    </w:p>
    <w:bookmarkEnd w:id="7"/>
    <w:p w:rsidR="00904297" w:rsidRDefault="00904297"/>
    <w:sectPr w:rsidR="009042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C2563"/>
    <w:multiLevelType w:val="multilevel"/>
    <w:tmpl w:val="F78C45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81A"/>
    <w:rsid w:val="00184369"/>
    <w:rsid w:val="001E5DFB"/>
    <w:rsid w:val="007951CF"/>
    <w:rsid w:val="00904297"/>
    <w:rsid w:val="00D3181A"/>
    <w:rsid w:val="00F36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9645</Words>
  <Characters>54981</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2</cp:revision>
  <dcterms:created xsi:type="dcterms:W3CDTF">2023-08-31T14:29:00Z</dcterms:created>
  <dcterms:modified xsi:type="dcterms:W3CDTF">2023-08-31T14:29:00Z</dcterms:modified>
</cp:coreProperties>
</file>